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0696">
      <w:pPr>
        <w:snapToGrid w:val="0"/>
        <w:spacing w:line="360" w:lineRule="auto"/>
        <w:ind w:right="-11" w:firstLine="723" w:firstLineChars="200"/>
        <w:rPr>
          <w:rFonts w:eastAsia="华文中宋" w:cs="华文中宋"/>
          <w:b/>
          <w:bCs/>
          <w:sz w:val="36"/>
          <w:szCs w:val="36"/>
        </w:rPr>
      </w:pPr>
      <w:r>
        <w:rPr>
          <w:rFonts w:hint="eastAsia" w:eastAsia="华文中宋" w:cs="华文中宋"/>
          <w:b/>
          <w:bCs/>
          <w:sz w:val="36"/>
          <w:szCs w:val="36"/>
        </w:rPr>
        <w:t>中国科学院华南植物园</w:t>
      </w:r>
      <w:r>
        <w:rPr>
          <w:rFonts w:eastAsia="华文中宋"/>
          <w:b/>
          <w:bCs/>
          <w:sz w:val="36"/>
          <w:szCs w:val="36"/>
        </w:rPr>
        <w:t>20</w:t>
      </w:r>
      <w:r>
        <w:rPr>
          <w:rFonts w:hint="eastAsia" w:eastAsia="华文中宋"/>
          <w:b/>
          <w:bCs/>
          <w:sz w:val="36"/>
          <w:szCs w:val="36"/>
        </w:rPr>
        <w:t>2</w:t>
      </w:r>
      <w:r>
        <w:rPr>
          <w:rFonts w:eastAsia="华文中宋"/>
          <w:b/>
          <w:bCs/>
          <w:sz w:val="36"/>
          <w:szCs w:val="36"/>
        </w:rPr>
        <w:t>5</w:t>
      </w:r>
      <w:r>
        <w:rPr>
          <w:rFonts w:hint="eastAsia" w:eastAsia="华文中宋" w:cs="华文中宋"/>
          <w:b/>
          <w:bCs/>
          <w:sz w:val="36"/>
          <w:szCs w:val="36"/>
        </w:rPr>
        <w:t>年科技岗位招聘启事</w:t>
      </w:r>
    </w:p>
    <w:p w14:paraId="5F2DD25B">
      <w:pPr>
        <w:snapToGrid w:val="0"/>
        <w:spacing w:line="360" w:lineRule="auto"/>
        <w:ind w:right="-11" w:firstLine="422" w:firstLineChars="200"/>
        <w:rPr>
          <w:rFonts w:eastAsia="华文中宋" w:cs="华文中宋"/>
          <w:b/>
          <w:bCs/>
          <w:szCs w:val="21"/>
        </w:rPr>
      </w:pPr>
    </w:p>
    <w:p w14:paraId="5A921EC5">
      <w:pPr>
        <w:snapToGrid w:val="0"/>
        <w:spacing w:line="360" w:lineRule="auto"/>
        <w:ind w:right="-11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科学院华南植物园是我国历史悠久的植物学研究机构，前身为国立中山大学农林植物研究所，由著名植物学家陈焕镛院士于1929年创建。1954年改隶中国科学院易名中国科学院华南植物研究所，1956年建立华南植物园和我国第一个自然保护区</w:t>
      </w:r>
      <w:r>
        <w:rPr>
          <w:rFonts w:hint="eastAsia" w:ascii="微软雅黑" w:hAnsi="微软雅黑" w:eastAsia="微软雅黑" w:cs="微软雅黑"/>
          <w:sz w:val="32"/>
          <w:szCs w:val="32"/>
        </w:rPr>
        <w:t>―</w:t>
      </w:r>
      <w:r>
        <w:rPr>
          <w:rFonts w:hint="eastAsia" w:ascii="仿宋_GB2312" w:hAnsi="仿宋_GB2312" w:eastAsia="仿宋_GB2312" w:cs="仿宋_GB2312"/>
          <w:sz w:val="32"/>
          <w:szCs w:val="32"/>
        </w:rPr>
        <w:t>鼎湖山国家级自然保护区，</w:t>
      </w:r>
      <w:r>
        <w:rPr>
          <w:rFonts w:hint="eastAsia" w:ascii="仿宋_GB2312" w:eastAsia="仿宋_GB2312"/>
          <w:sz w:val="32"/>
          <w:szCs w:val="32"/>
        </w:rPr>
        <w:t>2003年10月更名为中国科学院华南植物园。2022年国务院批复设立华南国家植物园。</w:t>
      </w:r>
    </w:p>
    <w:p w14:paraId="036D1171">
      <w:pPr>
        <w:snapToGrid w:val="0"/>
        <w:spacing w:line="360" w:lineRule="auto"/>
        <w:ind w:right="-9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科学院华南植物园的定位是：立足华南，致力于全球热带亚热带地区的植物保育、科学研究和知识传播，在植物学、生态学、农业科学、植物资源保护与利用关键技术等方面建成国际高水平研究机构，引领和带动国家植物园体系建设与世界植物园发展，为绿色发展提供科技支撑。</w:t>
      </w:r>
    </w:p>
    <w:p w14:paraId="610CF264">
      <w:pPr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 w:cs="宋体"/>
          <w:sz w:val="32"/>
          <w:szCs w:val="32"/>
        </w:rPr>
        <w:t>根据中国科学院华南植物园“十四五”科研和人力资源规划的发展需要，</w:t>
      </w:r>
      <w:r>
        <w:rPr>
          <w:rFonts w:hint="eastAsia" w:ascii="仿宋_GB2312" w:hAnsi="新宋体" w:eastAsia="仿宋_GB2312"/>
          <w:sz w:val="32"/>
          <w:szCs w:val="32"/>
        </w:rPr>
        <w:t>202</w:t>
      </w:r>
      <w:r>
        <w:rPr>
          <w:rFonts w:ascii="仿宋_GB2312" w:hAnsi="新宋体" w:eastAsia="仿宋_GB2312"/>
          <w:sz w:val="32"/>
          <w:szCs w:val="32"/>
        </w:rPr>
        <w:t>5</w:t>
      </w:r>
      <w:r>
        <w:rPr>
          <w:rFonts w:hint="eastAsia" w:ascii="仿宋_GB2312" w:hAnsi="新宋体" w:eastAsia="仿宋_GB2312" w:cs="宋体"/>
          <w:sz w:val="32"/>
          <w:szCs w:val="32"/>
        </w:rPr>
        <w:t>年拟向国</w:t>
      </w:r>
      <w:r>
        <w:rPr>
          <w:rFonts w:hint="eastAsia" w:ascii="仿宋_GB2312" w:hAnsi="新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内外</w:t>
      </w:r>
      <w:r>
        <w:rPr>
          <w:rFonts w:hint="eastAsia" w:ascii="仿宋_GB2312" w:hAnsi="新宋体" w:eastAsia="仿宋_GB2312" w:cs="宋体"/>
          <w:sz w:val="32"/>
          <w:szCs w:val="32"/>
        </w:rPr>
        <w:t>公开招聘相关专业科技人</w:t>
      </w:r>
      <w:r>
        <w:rPr>
          <w:rFonts w:hint="eastAsia" w:ascii="仿宋_GB2312" w:eastAsia="仿宋_GB2312"/>
          <w:sz w:val="32"/>
          <w:szCs w:val="32"/>
        </w:rPr>
        <w:t>才。</w:t>
      </w:r>
      <w:r>
        <w:rPr>
          <w:rFonts w:ascii="仿宋_GB2312" w:eastAsia="仿宋_GB2312"/>
          <w:sz w:val="32"/>
          <w:szCs w:val="32"/>
        </w:rPr>
        <w:t>新引进和执行中</w:t>
      </w:r>
      <w:r>
        <w:rPr>
          <w:rFonts w:hint="eastAsia" w:ascii="仿宋_GB2312" w:eastAsia="仿宋_GB2312"/>
          <w:sz w:val="32"/>
          <w:szCs w:val="32"/>
        </w:rPr>
        <w:t>的院</w:t>
      </w:r>
      <w:r>
        <w:rPr>
          <w:rFonts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才计划团队按协议保障其进人指标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不占</w:t>
      </w:r>
      <w:r>
        <w:rPr>
          <w:rFonts w:hint="eastAsia" w:ascii="仿宋_GB2312" w:eastAsia="仿宋_GB2312"/>
          <w:sz w:val="32"/>
          <w:szCs w:val="32"/>
        </w:rPr>
        <w:t>各中心的</w:t>
      </w:r>
      <w:r>
        <w:rPr>
          <w:rFonts w:ascii="仿宋_GB2312" w:eastAsia="仿宋_GB2312"/>
          <w:sz w:val="32"/>
          <w:szCs w:val="32"/>
        </w:rPr>
        <w:t>年度进人指标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新宋体" w:eastAsia="仿宋_GB2312" w:cs="宋体"/>
          <w:sz w:val="32"/>
          <w:szCs w:val="32"/>
        </w:rPr>
        <w:t>岗位招聘相关要求如下。</w:t>
      </w:r>
    </w:p>
    <w:p w14:paraId="73179B8A">
      <w:pPr>
        <w:widowControl/>
        <w:spacing w:line="240" w:lineRule="atLeast"/>
        <w:ind w:firstLine="643" w:firstLineChars="200"/>
        <w:jc w:val="left"/>
        <w:rPr>
          <w:rFonts w:ascii="仿宋_GB2312" w:hAnsi="新宋体" w:eastAsia="仿宋_GB2312"/>
          <w:b/>
          <w:bCs/>
          <w:sz w:val="32"/>
          <w:szCs w:val="32"/>
        </w:rPr>
      </w:pPr>
      <w:r>
        <w:rPr>
          <w:rFonts w:hint="eastAsia" w:ascii="仿宋_GB2312" w:hAnsi="新宋体" w:eastAsia="仿宋_GB2312" w:cs="宋体"/>
          <w:b/>
          <w:bCs/>
          <w:sz w:val="32"/>
          <w:szCs w:val="32"/>
        </w:rPr>
        <w:t>一、岗位应聘基本条件</w:t>
      </w:r>
    </w:p>
    <w:p w14:paraId="3C1CBCD7">
      <w:pPr>
        <w:widowControl/>
        <w:spacing w:line="240" w:lineRule="atLeast"/>
        <w:ind w:firstLine="640" w:firstLineChars="200"/>
        <w:jc w:val="lef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（一）</w:t>
      </w:r>
      <w:r>
        <w:rPr>
          <w:rFonts w:hint="eastAsia" w:ascii="仿宋_GB2312" w:hAnsi="新宋体" w:eastAsia="仿宋_GB2312" w:cs="宋体"/>
          <w:sz w:val="32"/>
          <w:szCs w:val="32"/>
        </w:rPr>
        <w:t>立志从事科学研究事业，工作踏实，诚实正直，严谨治学，能独立开展工作；</w:t>
      </w:r>
    </w:p>
    <w:p w14:paraId="38C6C9F6">
      <w:pPr>
        <w:widowControl/>
        <w:spacing w:line="240" w:lineRule="atLeast"/>
        <w:ind w:firstLine="640" w:firstLineChars="200"/>
        <w:jc w:val="left"/>
        <w:rPr>
          <w:rFonts w:ascii="仿宋_GB2312" w:hAnsi="新宋体" w:eastAsia="仿宋_GB2312" w:cs="宋体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（二）</w:t>
      </w:r>
      <w:r>
        <w:rPr>
          <w:rFonts w:hint="eastAsia" w:ascii="仿宋_GB2312" w:hAnsi="新宋体" w:eastAsia="仿宋_GB2312" w:cs="宋体"/>
          <w:sz w:val="32"/>
          <w:szCs w:val="32"/>
        </w:rPr>
        <w:t>有良好的团队合作精神与奉献精神；</w:t>
      </w:r>
    </w:p>
    <w:p w14:paraId="1CE77FC9">
      <w:pPr>
        <w:widowControl/>
        <w:spacing w:line="240" w:lineRule="atLeast"/>
        <w:ind w:firstLine="640" w:firstLineChars="200"/>
        <w:jc w:val="left"/>
        <w:rPr>
          <w:rFonts w:ascii="仿宋_GB2312" w:hAnsi="新宋体" w:eastAsia="仿宋_GB2312" w:cs="宋体"/>
          <w:sz w:val="32"/>
          <w:szCs w:val="32"/>
        </w:rPr>
      </w:pPr>
      <w:r>
        <w:rPr>
          <w:rFonts w:hint="eastAsia" w:ascii="仿宋_GB2312" w:hAnsi="新宋体" w:eastAsia="仿宋_GB2312" w:cs="宋体"/>
          <w:sz w:val="32"/>
          <w:szCs w:val="32"/>
        </w:rPr>
        <w:t>（三）博士研究生毕业并获博士学位。</w:t>
      </w:r>
    </w:p>
    <w:p w14:paraId="4C51C31E">
      <w:pPr>
        <w:widowControl/>
        <w:spacing w:line="240" w:lineRule="atLeast"/>
        <w:ind w:firstLine="640" w:firstLineChars="200"/>
        <w:jc w:val="lef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 w:cs="宋体"/>
          <w:sz w:val="32"/>
          <w:szCs w:val="32"/>
        </w:rPr>
        <w:t>（四）身体健康。应聘助理研究员，申请当年1月1日男性年龄未满3</w:t>
      </w:r>
      <w:r>
        <w:rPr>
          <w:rFonts w:ascii="仿宋_GB2312" w:hAnsi="新宋体" w:eastAsia="仿宋_GB2312" w:cs="宋体"/>
          <w:sz w:val="32"/>
          <w:szCs w:val="32"/>
        </w:rPr>
        <w:t>4周岁，女性年龄</w:t>
      </w:r>
      <w:r>
        <w:rPr>
          <w:rFonts w:hint="eastAsia" w:ascii="仿宋_GB2312" w:hAnsi="新宋体" w:eastAsia="仿宋_GB2312" w:cs="宋体"/>
          <w:sz w:val="32"/>
          <w:szCs w:val="32"/>
        </w:rPr>
        <w:t>未满3</w:t>
      </w:r>
      <w:r>
        <w:rPr>
          <w:rFonts w:ascii="仿宋_GB2312" w:hAnsi="新宋体" w:eastAsia="仿宋_GB2312" w:cs="宋体"/>
          <w:sz w:val="32"/>
          <w:szCs w:val="32"/>
        </w:rPr>
        <w:t>6周岁；</w:t>
      </w:r>
      <w:r>
        <w:rPr>
          <w:rFonts w:hint="eastAsia" w:ascii="仿宋_GB2312" w:hAnsi="新宋体" w:eastAsia="仿宋_GB2312" w:cs="宋体"/>
          <w:sz w:val="32"/>
          <w:szCs w:val="32"/>
        </w:rPr>
        <w:t>应聘副研究员，申请当年1月1日年龄未满3</w:t>
      </w:r>
      <w:r>
        <w:rPr>
          <w:rFonts w:ascii="仿宋_GB2312" w:hAnsi="新宋体" w:eastAsia="仿宋_GB2312" w:cs="宋体"/>
          <w:sz w:val="32"/>
          <w:szCs w:val="32"/>
        </w:rPr>
        <w:t>8</w:t>
      </w:r>
      <w:r>
        <w:rPr>
          <w:rFonts w:hint="eastAsia" w:ascii="仿宋_GB2312" w:hAnsi="新宋体" w:eastAsia="仿宋_GB2312" w:cs="宋体"/>
          <w:sz w:val="32"/>
          <w:szCs w:val="32"/>
        </w:rPr>
        <w:t>周岁。</w:t>
      </w:r>
    </w:p>
    <w:p w14:paraId="2AA7C67E">
      <w:pPr>
        <w:widowControl/>
        <w:spacing w:line="240" w:lineRule="atLeast"/>
        <w:ind w:firstLine="643" w:firstLineChars="200"/>
        <w:jc w:val="left"/>
        <w:rPr>
          <w:rFonts w:ascii="仿宋_GB2312" w:hAnsi="新宋体" w:eastAsia="仿宋_GB2312"/>
          <w:b/>
          <w:bCs/>
          <w:sz w:val="32"/>
          <w:szCs w:val="32"/>
        </w:rPr>
      </w:pPr>
      <w:r>
        <w:rPr>
          <w:rFonts w:hint="eastAsia" w:ascii="仿宋_GB2312" w:hAnsi="新宋体" w:eastAsia="仿宋_GB2312" w:cs="宋体"/>
          <w:b/>
          <w:bCs/>
          <w:sz w:val="32"/>
          <w:szCs w:val="32"/>
        </w:rPr>
        <w:t>二、招聘岗位与相关要求</w:t>
      </w:r>
    </w:p>
    <w:p w14:paraId="359C1FF4">
      <w:pPr>
        <w:widowControl/>
        <w:spacing w:line="240" w:lineRule="atLeast"/>
        <w:ind w:firstLine="640" w:firstLineChars="200"/>
        <w:jc w:val="left"/>
        <w:rPr>
          <w:rFonts w:hint="eastAsia" w:ascii="仿宋_GB2312" w:hAnsi="新宋体" w:eastAsia="仿宋_GB2312" w:cs="宋体"/>
          <w:sz w:val="32"/>
          <w:szCs w:val="32"/>
        </w:rPr>
      </w:pPr>
      <w:r>
        <w:rPr>
          <w:rFonts w:hint="eastAsia" w:ascii="仿宋_GB2312" w:hAnsi="新宋体" w:eastAsia="仿宋_GB2312" w:cs="宋体"/>
          <w:sz w:val="32"/>
          <w:szCs w:val="32"/>
        </w:rPr>
        <w:t>详见“中国科学院华南植物园科技岗位招聘信息表”（附件</w:t>
      </w:r>
      <w:r>
        <w:rPr>
          <w:rFonts w:hint="eastAsia" w:ascii="仿宋_GB2312" w:hAnsi="新宋体" w:eastAsia="仿宋_GB2312"/>
          <w:sz w:val="32"/>
          <w:szCs w:val="32"/>
        </w:rPr>
        <w:t>1</w:t>
      </w:r>
      <w:r>
        <w:rPr>
          <w:rFonts w:hint="eastAsia" w:ascii="仿宋_GB2312" w:hAnsi="新宋体" w:eastAsia="仿宋_GB2312" w:cs="宋体"/>
          <w:sz w:val="32"/>
          <w:szCs w:val="32"/>
        </w:rPr>
        <w:t>）</w:t>
      </w: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7"/>
      </w:tblGrid>
      <w:tr w14:paraId="16FB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A5B9"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植物学、分子生物学、群体遗传学、功能基因组学、生物信息学等相关专业</w:t>
            </w:r>
          </w:p>
        </w:tc>
      </w:tr>
      <w:tr w14:paraId="4A66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F475"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植物学、遗传学、生物化学与分子生物学、生物信息学</w:t>
            </w:r>
          </w:p>
        </w:tc>
      </w:tr>
      <w:tr w14:paraId="145A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8050"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微生物学、植物学、农学、遗传学、生物化学与分子生物学等</w:t>
            </w:r>
          </w:p>
        </w:tc>
      </w:tr>
      <w:tr w14:paraId="6F2D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8B0C">
            <w:pPr>
              <w:widowControl/>
              <w:spacing w:line="0" w:lineRule="atLeas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植物分类和系统学</w:t>
            </w:r>
          </w:p>
        </w:tc>
      </w:tr>
      <w:tr w14:paraId="7571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F8B1">
            <w:pPr>
              <w:widowControl/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植物学</w:t>
            </w:r>
          </w:p>
        </w:tc>
      </w:tr>
      <w:tr w14:paraId="7476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56D2"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群体遗传学或生物信息学</w:t>
            </w:r>
          </w:p>
        </w:tc>
      </w:tr>
      <w:tr w14:paraId="33FA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BD7B">
            <w:pPr>
              <w:widowControl/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进化生态学、生物信息学、植物学</w:t>
            </w:r>
          </w:p>
        </w:tc>
      </w:tr>
      <w:tr w14:paraId="6425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56D1">
            <w:pPr>
              <w:widowControl/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基因组学分析</w:t>
            </w:r>
          </w:p>
        </w:tc>
      </w:tr>
      <w:tr w14:paraId="4CBE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E0CE"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药理学、生物学、天然药物化学等相关专业</w:t>
            </w:r>
          </w:p>
        </w:tc>
      </w:tr>
      <w:tr w14:paraId="78D6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11BF"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生态学或植物学等相关专业</w:t>
            </w:r>
          </w:p>
        </w:tc>
      </w:tr>
      <w:tr w14:paraId="7247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719B"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生态学或土壤学等</w:t>
            </w:r>
          </w:p>
        </w:tc>
      </w:tr>
      <w:tr w14:paraId="76E8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5EE5E">
            <w:pPr>
              <w:spacing w:line="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植物生理学或生态学相关专业</w:t>
            </w:r>
          </w:p>
        </w:tc>
      </w:tr>
    </w:tbl>
    <w:p w14:paraId="26860B27">
      <w:pPr>
        <w:widowControl/>
        <w:spacing w:line="240" w:lineRule="atLeast"/>
        <w:ind w:firstLine="640" w:firstLineChars="200"/>
        <w:jc w:val="left"/>
        <w:rPr>
          <w:rFonts w:ascii="仿宋_GB2312" w:hAnsi="新宋体" w:eastAsia="仿宋_GB2312"/>
          <w:sz w:val="32"/>
          <w:szCs w:val="32"/>
        </w:rPr>
      </w:pPr>
      <w:bookmarkStart w:id="0" w:name="_GoBack"/>
      <w:bookmarkEnd w:id="0"/>
    </w:p>
    <w:p w14:paraId="7323D136">
      <w:pPr>
        <w:widowControl/>
        <w:spacing w:line="240" w:lineRule="atLeast"/>
        <w:ind w:firstLine="643" w:firstLineChars="200"/>
        <w:jc w:val="left"/>
        <w:rPr>
          <w:rFonts w:ascii="仿宋_GB2312" w:hAnsi="新宋体" w:eastAsia="仿宋_GB2312"/>
          <w:b/>
          <w:bCs/>
          <w:sz w:val="32"/>
          <w:szCs w:val="32"/>
        </w:rPr>
      </w:pPr>
      <w:r>
        <w:rPr>
          <w:rFonts w:hint="eastAsia" w:ascii="仿宋_GB2312" w:hAnsi="新宋体" w:eastAsia="仿宋_GB2312" w:cs="宋体"/>
          <w:b/>
          <w:bCs/>
          <w:sz w:val="32"/>
          <w:szCs w:val="32"/>
        </w:rPr>
        <w:t>三、报名要求</w:t>
      </w:r>
    </w:p>
    <w:p w14:paraId="244C9779">
      <w:pPr>
        <w:widowControl/>
        <w:spacing w:line="240" w:lineRule="atLeast"/>
        <w:ind w:firstLine="640" w:firstLineChars="200"/>
        <w:jc w:val="lef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1. </w:t>
      </w:r>
      <w:r>
        <w:rPr>
          <w:rFonts w:hint="eastAsia" w:ascii="仿宋_GB2312" w:hAnsi="新宋体" w:eastAsia="仿宋_GB2312" w:cs="宋体"/>
          <w:sz w:val="32"/>
          <w:szCs w:val="32"/>
        </w:rPr>
        <w:t>报名应聘时间：截止到</w:t>
      </w:r>
      <w:r>
        <w:rPr>
          <w:rFonts w:hint="eastAsia" w:ascii="仿宋_GB2312" w:hAnsi="新宋体" w:eastAsia="仿宋_GB2312"/>
          <w:sz w:val="32"/>
          <w:szCs w:val="32"/>
        </w:rPr>
        <w:t>202</w:t>
      </w:r>
      <w:r>
        <w:rPr>
          <w:rFonts w:ascii="仿宋_GB2312" w:hAnsi="新宋体" w:eastAsia="仿宋_GB2312"/>
          <w:sz w:val="32"/>
          <w:szCs w:val="32"/>
        </w:rPr>
        <w:t>5</w:t>
      </w:r>
      <w:r>
        <w:rPr>
          <w:rFonts w:hint="eastAsia" w:ascii="仿宋_GB2312" w:hAnsi="新宋体" w:eastAsia="仿宋_GB2312" w:cs="宋体"/>
          <w:sz w:val="32"/>
          <w:szCs w:val="32"/>
        </w:rPr>
        <w:t>年</w:t>
      </w:r>
      <w:r>
        <w:rPr>
          <w:rFonts w:hint="eastAsia" w:ascii="仿宋_GB2312" w:hAnsi="新宋体" w:eastAsia="仿宋_GB2312"/>
          <w:sz w:val="32"/>
          <w:szCs w:val="32"/>
        </w:rPr>
        <w:t>12</w:t>
      </w:r>
      <w:r>
        <w:rPr>
          <w:rFonts w:hint="eastAsia" w:ascii="仿宋_GB2312" w:hAnsi="新宋体" w:eastAsia="仿宋_GB2312" w:cs="宋体"/>
          <w:sz w:val="32"/>
          <w:szCs w:val="32"/>
        </w:rPr>
        <w:t>月</w:t>
      </w:r>
      <w:r>
        <w:rPr>
          <w:rFonts w:hint="eastAsia" w:ascii="仿宋_GB2312" w:hAnsi="新宋体" w:eastAsia="仿宋_GB2312"/>
          <w:sz w:val="32"/>
          <w:szCs w:val="32"/>
        </w:rPr>
        <w:t>31</w:t>
      </w:r>
      <w:r>
        <w:rPr>
          <w:rFonts w:hint="eastAsia" w:ascii="仿宋_GB2312" w:hAnsi="新宋体" w:eastAsia="仿宋_GB2312" w:cs="宋体"/>
          <w:sz w:val="32"/>
          <w:szCs w:val="32"/>
        </w:rPr>
        <w:t>日或招聘到合适人选为止。</w:t>
      </w:r>
    </w:p>
    <w:p w14:paraId="20AA92BE">
      <w:pPr>
        <w:widowControl/>
        <w:spacing w:line="240" w:lineRule="atLeast"/>
        <w:ind w:firstLine="640" w:firstLineChars="200"/>
        <w:jc w:val="left"/>
        <w:rPr>
          <w:rFonts w:hint="eastAsia" w:ascii="仿宋_GB2312" w:hAnsi="新宋体" w:eastAsia="仿宋_GB2312" w:cs="宋体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2. </w:t>
      </w:r>
      <w:r>
        <w:rPr>
          <w:rFonts w:hint="eastAsia" w:ascii="仿宋_GB2312" w:hAnsi="新宋体" w:eastAsia="仿宋_GB2312" w:cs="宋体"/>
          <w:sz w:val="32"/>
          <w:szCs w:val="32"/>
        </w:rPr>
        <w:t>应聘材料：有意应聘者请填写《中国科学院华南植物园岗位应聘申请表》（附件</w:t>
      </w:r>
      <w:r>
        <w:rPr>
          <w:rFonts w:hint="eastAsia" w:ascii="仿宋_GB2312" w:hAnsi="新宋体" w:eastAsia="仿宋_GB2312"/>
          <w:sz w:val="32"/>
          <w:szCs w:val="32"/>
        </w:rPr>
        <w:t>2</w:t>
      </w:r>
      <w:r>
        <w:rPr>
          <w:rFonts w:hint="eastAsia" w:ascii="仿宋_GB2312" w:hAnsi="新宋体" w:eastAsia="仿宋_GB2312" w:cs="宋体"/>
          <w:sz w:val="32"/>
          <w:szCs w:val="32"/>
        </w:rPr>
        <w:t>），并将身份证、学历、学位证书及代表性论文、专利、专著、获奖证书等证明材料发送至相应岗位的联系人邮箱，邮件主题请写“</w:t>
      </w:r>
      <w:r>
        <w:rPr>
          <w:rFonts w:hint="eastAsia" w:ascii="仿宋_GB2312" w:hAnsi="新宋体" w:eastAsia="仿宋_GB2312" w:cs="宋体"/>
          <w:b/>
          <w:bCs/>
          <w:color w:val="C00000"/>
          <w:sz w:val="32"/>
          <w:szCs w:val="32"/>
        </w:rPr>
        <w:t>姓名-应聘</w:t>
      </w:r>
      <w:r>
        <w:rPr>
          <w:rFonts w:hint="eastAsia" w:ascii="仿宋_GB2312" w:hAnsi="新宋体" w:eastAsia="仿宋_GB2312"/>
          <w:b/>
          <w:bCs/>
          <w:color w:val="C00000"/>
          <w:sz w:val="32"/>
          <w:szCs w:val="32"/>
        </w:rPr>
        <w:t>XX</w:t>
      </w:r>
      <w:r>
        <w:rPr>
          <w:rFonts w:hint="eastAsia" w:ascii="仿宋_GB2312" w:hAnsi="新宋体" w:eastAsia="仿宋_GB2312" w:cs="宋体"/>
          <w:b/>
          <w:bCs/>
          <w:color w:val="C00000"/>
          <w:sz w:val="32"/>
          <w:szCs w:val="32"/>
        </w:rPr>
        <w:t>岗位</w:t>
      </w:r>
      <w:r>
        <w:rPr>
          <w:rFonts w:hint="eastAsia" w:ascii="仿宋_GB2312" w:hAnsi="新宋体" w:eastAsia="仿宋_GB2312" w:cs="宋体"/>
          <w:b/>
          <w:bCs/>
          <w:color w:val="C00000"/>
          <w:sz w:val="32"/>
          <w:szCs w:val="32"/>
          <w:lang w:val="en-US" w:eastAsia="zh-CN"/>
        </w:rPr>
        <w:t>+海外留学生网</w:t>
      </w:r>
      <w:r>
        <w:rPr>
          <w:rFonts w:hint="eastAsia" w:ascii="仿宋_GB2312" w:hAnsi="新宋体" w:eastAsia="仿宋_GB2312" w:cs="宋体"/>
          <w:sz w:val="32"/>
          <w:szCs w:val="32"/>
        </w:rPr>
        <w:t>”。</w:t>
      </w:r>
    </w:p>
    <w:p w14:paraId="58AACF6E"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新宋体" w:eastAsia="仿宋_GB2312" w:cs="宋体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color w:val="C00000"/>
          <w:kern w:val="0"/>
          <w:sz w:val="24"/>
          <w:szCs w:val="24"/>
          <w:lang w:val="en-US" w:eastAsia="zh-CN"/>
        </w:rPr>
        <w:t>投递简历邮箱</w:t>
      </w:r>
      <w:r>
        <w:rPr>
          <w:rFonts w:ascii="Times New Roman" w:hAnsi="Times New Roman" w:eastAsia="宋体" w:cs="Times New Roman"/>
          <w:b/>
          <w:bCs/>
          <w:color w:val="C00000"/>
          <w:kern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/>
          <w:bCs/>
          <w:color w:val="C00000"/>
          <w:kern w:val="0"/>
          <w:sz w:val="24"/>
          <w:szCs w:val="24"/>
        </w:rPr>
        <w:t>songjj@scbg.ac.cn</w:t>
      </w:r>
      <w:r>
        <w:rPr>
          <w:rFonts w:hint="default" w:ascii="Times New Roman" w:hAnsi="Times New Roman" w:eastAsia="仿宋" w:cs="Times New Roman"/>
          <w:b/>
          <w:bCs/>
          <w:color w:val="C00000"/>
          <w:sz w:val="24"/>
          <w:szCs w:val="24"/>
          <w:u w:val="none"/>
        </w:rPr>
        <w:t>,</w:t>
      </w:r>
      <w:r>
        <w:rPr>
          <w:rFonts w:hint="default" w:ascii="Times New Roman" w:hAnsi="Times New Roman" w:eastAsia="仿宋" w:cs="Times New Roman"/>
          <w:b/>
          <w:bCs/>
          <w:color w:val="C00000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color w:val="C00000"/>
          <w:sz w:val="24"/>
          <w:szCs w:val="24"/>
          <w:u w:val="none"/>
        </w:rPr>
        <w:instrText xml:space="preserve"> HYPERLINK "mailto:gxiaop@scbg.ac.cn" </w:instrText>
      </w:r>
      <w:r>
        <w:rPr>
          <w:rFonts w:hint="default" w:ascii="Times New Roman" w:hAnsi="Times New Roman" w:eastAsia="仿宋" w:cs="Times New Roman"/>
          <w:b/>
          <w:bCs/>
          <w:color w:val="C00000"/>
          <w:sz w:val="24"/>
          <w:szCs w:val="24"/>
          <w:u w:val="none"/>
        </w:rPr>
        <w:fldChar w:fldCharType="separate"/>
      </w:r>
      <w:r>
        <w:rPr>
          <w:rStyle w:val="8"/>
          <w:rFonts w:hint="default" w:ascii="Times New Roman" w:hAnsi="Times New Roman" w:eastAsia="仿宋" w:cs="Times New Roman"/>
          <w:b/>
          <w:bCs/>
          <w:color w:val="C00000"/>
          <w:sz w:val="24"/>
          <w:szCs w:val="24"/>
          <w:u w:val="none"/>
          <w:shd w:val="clear" w:color="auto" w:fill="FFFFFF"/>
        </w:rPr>
        <w:t>gxiaop@scbg.ac.cn</w:t>
      </w:r>
      <w:r>
        <w:rPr>
          <w:rStyle w:val="8"/>
          <w:rFonts w:hint="default" w:ascii="Times New Roman" w:hAnsi="Times New Roman" w:eastAsia="仿宋" w:cs="Times New Roman"/>
          <w:b/>
          <w:bCs/>
          <w:color w:val="C00000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仿宋" w:cs="Times New Roman"/>
          <w:b/>
          <w:bCs/>
          <w:color w:val="C00000"/>
          <w:sz w:val="24"/>
          <w:szCs w:val="24"/>
          <w:u w:val="none"/>
        </w:rPr>
        <w:t>,kshdfdrsc@126.com</w:t>
      </w:r>
    </w:p>
    <w:p w14:paraId="35150003">
      <w:pPr>
        <w:widowControl/>
        <w:spacing w:line="240" w:lineRule="atLeast"/>
        <w:ind w:firstLine="640" w:firstLineChars="200"/>
        <w:jc w:val="lef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3. </w:t>
      </w:r>
      <w:r>
        <w:rPr>
          <w:rFonts w:hint="eastAsia" w:ascii="仿宋_GB2312" w:hAnsi="新宋体" w:eastAsia="仿宋_GB2312" w:cs="宋体"/>
          <w:sz w:val="32"/>
          <w:szCs w:val="32"/>
        </w:rPr>
        <w:t>通讯地址：广州市天河区兴科路</w:t>
      </w:r>
      <w:r>
        <w:rPr>
          <w:rFonts w:hint="eastAsia" w:ascii="仿宋_GB2312" w:hAnsi="新宋体" w:eastAsia="仿宋_GB2312"/>
          <w:sz w:val="32"/>
          <w:szCs w:val="32"/>
        </w:rPr>
        <w:t>723</w:t>
      </w:r>
      <w:r>
        <w:rPr>
          <w:rFonts w:hint="eastAsia" w:ascii="仿宋_GB2312" w:hAnsi="新宋体" w:eastAsia="仿宋_GB2312" w:cs="宋体"/>
          <w:sz w:val="32"/>
          <w:szCs w:val="32"/>
        </w:rPr>
        <w:t>号中国科学院华南植物园。邮编：</w:t>
      </w:r>
      <w:r>
        <w:rPr>
          <w:rFonts w:hint="eastAsia" w:ascii="仿宋_GB2312" w:hAnsi="新宋体" w:eastAsia="仿宋_GB2312"/>
          <w:sz w:val="32"/>
          <w:szCs w:val="32"/>
        </w:rPr>
        <w:t>510650</w:t>
      </w:r>
      <w:r>
        <w:rPr>
          <w:rFonts w:hint="eastAsia" w:ascii="仿宋_GB2312" w:hAnsi="新宋体" w:eastAsia="仿宋_GB2312" w:cs="宋体"/>
          <w:sz w:val="32"/>
          <w:szCs w:val="32"/>
        </w:rPr>
        <w:t>。华南植物园官网：</w:t>
      </w:r>
      <w:r>
        <w:fldChar w:fldCharType="begin"/>
      </w:r>
      <w:r>
        <w:instrText xml:space="preserve"> HYPERLINK "http://www.scbg.ac.cn" </w:instrText>
      </w:r>
      <w:r>
        <w:fldChar w:fldCharType="separate"/>
      </w:r>
      <w:r>
        <w:rPr>
          <w:rStyle w:val="8"/>
          <w:rFonts w:hint="eastAsia" w:ascii="仿宋_GB2312" w:hAnsi="新宋体" w:eastAsia="仿宋_GB2312"/>
          <w:sz w:val="32"/>
          <w:szCs w:val="32"/>
        </w:rPr>
        <w:t>http://www.scbg.ac.cn</w:t>
      </w:r>
      <w:r>
        <w:rPr>
          <w:rStyle w:val="8"/>
          <w:rFonts w:ascii="仿宋_GB2312" w:hAnsi="新宋体" w:eastAsia="仿宋_GB2312"/>
          <w:sz w:val="32"/>
          <w:szCs w:val="32"/>
        </w:rPr>
        <w:fldChar w:fldCharType="end"/>
      </w:r>
    </w:p>
    <w:p w14:paraId="55F60F85">
      <w:pPr>
        <w:widowControl/>
        <w:spacing w:line="240" w:lineRule="atLeast"/>
        <w:ind w:firstLine="643" w:firstLineChars="200"/>
        <w:jc w:val="left"/>
        <w:rPr>
          <w:rFonts w:ascii="仿宋_GB2312" w:hAnsi="新宋体" w:eastAsia="仿宋_GB2312" w:cs="宋体"/>
          <w:b/>
          <w:bCs/>
          <w:sz w:val="32"/>
          <w:szCs w:val="32"/>
        </w:rPr>
      </w:pPr>
      <w:r>
        <w:rPr>
          <w:rFonts w:ascii="仿宋_GB2312" w:hAnsi="新宋体" w:eastAsia="仿宋_GB2312" w:cs="宋体"/>
          <w:b/>
          <w:bCs/>
          <w:sz w:val="32"/>
          <w:szCs w:val="32"/>
        </w:rPr>
        <w:t>四、招聘程序</w:t>
      </w:r>
    </w:p>
    <w:p w14:paraId="228FAB78">
      <w:pPr>
        <w:widowControl/>
        <w:spacing w:line="240" w:lineRule="atLeast"/>
        <w:ind w:firstLine="640" w:firstLineChars="200"/>
        <w:jc w:val="left"/>
        <w:rPr>
          <w:rFonts w:ascii="仿宋_GB2312" w:hAnsi="新宋体" w:eastAsia="仿宋_GB2312" w:cs="宋体"/>
          <w:b/>
          <w:bCs/>
          <w:sz w:val="32"/>
          <w:szCs w:val="32"/>
        </w:rPr>
      </w:pPr>
      <w:r>
        <w:rPr>
          <w:rFonts w:ascii="仿宋_GB2312" w:hAnsi="宋体-18030" w:eastAsia="仿宋_GB2312" w:cs="宋体-18030"/>
          <w:sz w:val="32"/>
          <w:szCs w:val="32"/>
        </w:rPr>
        <w:t>按照《华南植物园人才引进与管理实施办法》（南植</w:t>
      </w:r>
      <w:r>
        <w:rPr>
          <w:rFonts w:hint="eastAsia" w:ascii="微软雅黑" w:hAnsi="微软雅黑" w:eastAsia="微软雅黑" w:cs="微软雅黑"/>
          <w:sz w:val="32"/>
          <w:szCs w:val="32"/>
        </w:rPr>
        <w:t>﹝</w:t>
      </w:r>
      <w:r>
        <w:rPr>
          <w:rFonts w:hint="eastAsia" w:ascii="仿宋_GB2312" w:hAnsi="宋体-18030" w:eastAsia="仿宋_GB2312" w:cs="宋体-18030"/>
          <w:sz w:val="32"/>
          <w:szCs w:val="32"/>
        </w:rPr>
        <w:t>2</w:t>
      </w:r>
      <w:r>
        <w:rPr>
          <w:rFonts w:ascii="仿宋_GB2312" w:hAnsi="宋体-18030" w:eastAsia="仿宋_GB2312" w:cs="宋体-18030"/>
          <w:sz w:val="32"/>
          <w:szCs w:val="32"/>
        </w:rPr>
        <w:t>022</w:t>
      </w:r>
      <w:r>
        <w:rPr>
          <w:rFonts w:hint="eastAsia" w:ascii="微软雅黑" w:hAnsi="微软雅黑" w:eastAsia="微软雅黑" w:cs="微软雅黑"/>
          <w:sz w:val="32"/>
          <w:szCs w:val="32"/>
        </w:rPr>
        <w:t>﹞</w:t>
      </w:r>
      <w:r>
        <w:rPr>
          <w:rFonts w:hint="eastAsia" w:ascii="仿宋_GB2312" w:hAnsi="宋体-18030" w:eastAsia="仿宋_GB2312" w:cs="宋体-18030"/>
          <w:sz w:val="32"/>
          <w:szCs w:val="32"/>
        </w:rPr>
        <w:t>6</w:t>
      </w:r>
      <w:r>
        <w:rPr>
          <w:rFonts w:ascii="仿宋_GB2312" w:hAnsi="宋体-18030" w:eastAsia="仿宋_GB2312" w:cs="宋体-18030"/>
          <w:sz w:val="32"/>
          <w:szCs w:val="32"/>
        </w:rPr>
        <w:t>4号）的引进程序，</w:t>
      </w:r>
      <w:r>
        <w:rPr>
          <w:rFonts w:hint="eastAsia" w:ascii="仿宋_GB2312" w:hAnsi="宋体-18030" w:eastAsia="仿宋_GB2312" w:cs="宋体-18030"/>
          <w:sz w:val="32"/>
          <w:szCs w:val="32"/>
        </w:rPr>
        <w:t>先</w:t>
      </w:r>
      <w:r>
        <w:rPr>
          <w:rFonts w:ascii="仿宋_GB2312" w:hAnsi="宋体-18030" w:eastAsia="仿宋_GB2312" w:cs="宋体-18030"/>
          <w:sz w:val="32"/>
          <w:szCs w:val="32"/>
        </w:rPr>
        <w:t>由各学科</w:t>
      </w:r>
      <w:r>
        <w:rPr>
          <w:rFonts w:hint="eastAsia" w:ascii="仿宋_GB2312" w:hAnsi="宋体-18030" w:eastAsia="仿宋_GB2312" w:cs="宋体-18030"/>
          <w:sz w:val="32"/>
          <w:szCs w:val="32"/>
        </w:rPr>
        <w:t>审核</w:t>
      </w:r>
      <w:r>
        <w:rPr>
          <w:rFonts w:ascii="仿宋_GB2312" w:hAnsi="宋体-18030" w:eastAsia="仿宋_GB2312" w:cs="宋体-18030"/>
          <w:sz w:val="32"/>
          <w:szCs w:val="32"/>
        </w:rPr>
        <w:t>把关</w:t>
      </w:r>
      <w:r>
        <w:rPr>
          <w:rFonts w:hint="eastAsia" w:ascii="仿宋_GB2312" w:hAnsi="宋体-18030" w:eastAsia="仿宋_GB2312" w:cs="宋体-18030"/>
          <w:sz w:val="32"/>
          <w:szCs w:val="32"/>
        </w:rPr>
        <w:t>；</w:t>
      </w:r>
      <w:r>
        <w:rPr>
          <w:rFonts w:ascii="仿宋_GB2312" w:hAnsi="宋体-18030" w:eastAsia="仿宋_GB2312" w:cs="宋体-18030"/>
          <w:sz w:val="32"/>
          <w:szCs w:val="32"/>
        </w:rPr>
        <w:t>聘用委员会考察评议环节，由</w:t>
      </w:r>
      <w:r>
        <w:rPr>
          <w:rFonts w:hint="eastAsia" w:ascii="仿宋_GB2312" w:hAnsi="宋体-18030" w:eastAsia="仿宋_GB2312" w:cs="宋体-18030"/>
          <w:sz w:val="32"/>
          <w:szCs w:val="32"/>
        </w:rPr>
        <w:t>人</w:t>
      </w:r>
      <w:r>
        <w:rPr>
          <w:rFonts w:ascii="仿宋_GB2312" w:hAnsi="宋体-18030" w:eastAsia="仿宋_GB2312" w:cs="宋体-18030"/>
          <w:sz w:val="32"/>
          <w:szCs w:val="32"/>
        </w:rPr>
        <w:t>事部门</w:t>
      </w:r>
      <w:r>
        <w:rPr>
          <w:rFonts w:hint="eastAsia" w:ascii="仿宋_GB2312" w:hAnsi="宋体-18030" w:eastAsia="仿宋_GB2312" w:cs="宋体-18030"/>
          <w:sz w:val="32"/>
          <w:szCs w:val="32"/>
        </w:rPr>
        <w:t>统一</w:t>
      </w:r>
      <w:r>
        <w:rPr>
          <w:rFonts w:ascii="仿宋_GB2312" w:hAnsi="宋体-18030" w:eastAsia="仿宋_GB2312" w:cs="宋体-18030"/>
          <w:sz w:val="32"/>
          <w:szCs w:val="32"/>
        </w:rPr>
        <w:t>组织，按季度集中开展。</w:t>
      </w:r>
    </w:p>
    <w:p w14:paraId="51201AD1">
      <w:pPr>
        <w:widowControl/>
        <w:spacing w:line="240" w:lineRule="atLeast"/>
        <w:ind w:firstLine="643" w:firstLineChars="200"/>
        <w:jc w:val="left"/>
        <w:rPr>
          <w:rFonts w:ascii="仿宋_GB2312" w:hAnsi="新宋体" w:eastAsia="仿宋_GB2312" w:cs="宋体"/>
          <w:b/>
          <w:bCs/>
          <w:sz w:val="32"/>
          <w:szCs w:val="32"/>
        </w:rPr>
      </w:pPr>
      <w:r>
        <w:rPr>
          <w:rFonts w:hint="eastAsia" w:ascii="仿宋_GB2312" w:hAnsi="新宋体" w:eastAsia="仿宋_GB2312" w:cs="宋体"/>
          <w:b/>
          <w:bCs/>
          <w:sz w:val="32"/>
          <w:szCs w:val="32"/>
        </w:rPr>
        <w:t>五、相关待遇</w:t>
      </w:r>
    </w:p>
    <w:p w14:paraId="5995510C">
      <w:pPr>
        <w:widowControl/>
        <w:spacing w:line="240" w:lineRule="atLeast"/>
        <w:ind w:firstLine="640" w:firstLineChars="200"/>
        <w:jc w:val="lef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1.</w:t>
      </w:r>
      <w:r>
        <w:rPr>
          <w:rFonts w:hint="eastAsia" w:ascii="仿宋_GB2312" w:hAnsi="新宋体" w:eastAsia="仿宋_GB2312" w:cs="宋体"/>
          <w:sz w:val="32"/>
          <w:szCs w:val="32"/>
        </w:rPr>
        <w:t>工资及福利等相关待遇按中国科学院华南植物园相关规定执行。</w:t>
      </w:r>
    </w:p>
    <w:p w14:paraId="526AFFE0">
      <w:pPr>
        <w:widowControl/>
        <w:spacing w:line="240" w:lineRule="atLeast"/>
        <w:ind w:firstLine="640" w:firstLineChars="200"/>
        <w:jc w:val="lef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2.</w:t>
      </w:r>
      <w:r>
        <w:rPr>
          <w:rFonts w:hint="eastAsia" w:ascii="仿宋_GB2312" w:hAnsi="新宋体" w:eastAsia="仿宋_GB2312" w:cs="宋体"/>
          <w:sz w:val="32"/>
          <w:szCs w:val="32"/>
        </w:rPr>
        <w:t xml:space="preserve">提供周转房或发放安家费。 </w:t>
      </w:r>
    </w:p>
    <w:p w14:paraId="17E9D210">
      <w:pPr>
        <w:spacing w:line="240" w:lineRule="atLeast"/>
        <w:rPr>
          <w:rFonts w:ascii="仿宋_GB2312" w:hAnsi="新宋体" w:eastAsia="仿宋_GB2312"/>
          <w:sz w:val="32"/>
          <w:szCs w:val="32"/>
        </w:rPr>
      </w:pPr>
    </w:p>
    <w:p w14:paraId="2DD49916">
      <w:pPr>
        <w:wordWrap w:val="0"/>
        <w:spacing w:line="240" w:lineRule="atLeast"/>
        <w:ind w:right="560"/>
        <w:jc w:val="righ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 w:cs="宋体"/>
          <w:sz w:val="32"/>
          <w:szCs w:val="32"/>
        </w:rPr>
        <w:t>中国科学院华南植物园</w:t>
      </w:r>
      <w:r>
        <w:rPr>
          <w:rFonts w:ascii="仿宋_GB2312" w:hAnsi="新宋体" w:eastAsia="仿宋_GB2312" w:cs="宋体"/>
          <w:sz w:val="32"/>
          <w:szCs w:val="32"/>
        </w:rPr>
        <w:t xml:space="preserve">  </w:t>
      </w:r>
    </w:p>
    <w:p w14:paraId="194611CA">
      <w:pPr>
        <w:wordWrap w:val="0"/>
        <w:spacing w:line="240" w:lineRule="atLeast"/>
        <w:ind w:right="1200"/>
        <w:jc w:val="right"/>
        <w:rPr>
          <w:rFonts w:ascii="仿宋_GB2312" w:hAnsi="新宋体" w:eastAsia="仿宋_GB2312" w:cs="宋体"/>
          <w:sz w:val="32"/>
          <w:szCs w:val="32"/>
        </w:rPr>
      </w:pPr>
      <w:r>
        <w:rPr>
          <w:rFonts w:ascii="仿宋_GB2312" w:hAnsi="新宋体" w:eastAsia="仿宋_GB2312"/>
          <w:sz w:val="32"/>
          <w:szCs w:val="32"/>
        </w:rPr>
        <w:t>2025</w:t>
      </w:r>
      <w:r>
        <w:rPr>
          <w:rFonts w:hint="eastAsia" w:ascii="仿宋_GB2312" w:hAnsi="新宋体" w:eastAsia="仿宋_GB2312" w:cs="宋体"/>
          <w:sz w:val="32"/>
          <w:szCs w:val="32"/>
        </w:rPr>
        <w:t>年</w:t>
      </w:r>
      <w:r>
        <w:rPr>
          <w:rFonts w:ascii="仿宋_GB2312" w:hAnsi="新宋体" w:eastAsia="仿宋_GB2312" w:cs="宋体"/>
          <w:sz w:val="32"/>
          <w:szCs w:val="32"/>
        </w:rPr>
        <w:t>2</w:t>
      </w:r>
      <w:r>
        <w:rPr>
          <w:rFonts w:hint="eastAsia" w:ascii="仿宋_GB2312" w:hAnsi="新宋体" w:eastAsia="仿宋_GB2312" w:cs="宋体"/>
          <w:sz w:val="32"/>
          <w:szCs w:val="32"/>
        </w:rPr>
        <w:t>月</w:t>
      </w:r>
      <w:r>
        <w:rPr>
          <w:rFonts w:ascii="仿宋_GB2312" w:hAnsi="新宋体" w:eastAsia="仿宋_GB2312" w:cs="宋体"/>
          <w:sz w:val="32"/>
          <w:szCs w:val="32"/>
        </w:rPr>
        <w:t>19</w:t>
      </w:r>
      <w:r>
        <w:rPr>
          <w:rFonts w:hint="eastAsia" w:ascii="仿宋_GB2312" w:hAnsi="新宋体" w:eastAsia="仿宋_GB2312" w:cs="宋体"/>
          <w:sz w:val="32"/>
          <w:szCs w:val="32"/>
        </w:rPr>
        <w:t>日</w:t>
      </w:r>
    </w:p>
    <w:p w14:paraId="1D669A7C">
      <w:pPr>
        <w:spacing w:line="0" w:lineRule="atLeas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BC4EA">
    <w:pPr>
      <w:pStyle w:val="3"/>
      <w:framePr w:w="992" w:h="340" w:hRule="exact" w:wrap="auto" w:vAnchor="text" w:hAnchor="page" w:x="9357" w:y="1"/>
      <w:ind w:right="280"/>
      <w:jc w:val="right"/>
      <w:rPr>
        <w:rStyle w:val="7"/>
        <w:rFonts w:ascii="宋体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Style w:val="7"/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10</w:t>
    </w:r>
    <w:r>
      <w:rPr>
        <w:rStyle w:val="7"/>
        <w:rFonts w:ascii="宋体" w:hAnsi="宋体" w:cs="宋体"/>
        <w:sz w:val="28"/>
        <w:szCs w:val="28"/>
      </w:rPr>
      <w:fldChar w:fldCharType="end"/>
    </w:r>
  </w:p>
  <w:p w14:paraId="043A3D69">
    <w:pPr>
      <w:pStyle w:val="3"/>
      <w:ind w:right="36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141F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A7"/>
    <w:rsid w:val="00047A62"/>
    <w:rsid w:val="00050610"/>
    <w:rsid w:val="00076825"/>
    <w:rsid w:val="000A45B4"/>
    <w:rsid w:val="000C067B"/>
    <w:rsid w:val="000D4F79"/>
    <w:rsid w:val="00145941"/>
    <w:rsid w:val="001E151D"/>
    <w:rsid w:val="00216190"/>
    <w:rsid w:val="00240C97"/>
    <w:rsid w:val="00241BC0"/>
    <w:rsid w:val="00267BE3"/>
    <w:rsid w:val="002945A8"/>
    <w:rsid w:val="002D12FC"/>
    <w:rsid w:val="002F3DD4"/>
    <w:rsid w:val="003B69A8"/>
    <w:rsid w:val="004117D9"/>
    <w:rsid w:val="004853FA"/>
    <w:rsid w:val="0049725F"/>
    <w:rsid w:val="00563218"/>
    <w:rsid w:val="00575569"/>
    <w:rsid w:val="005F3C67"/>
    <w:rsid w:val="006B5573"/>
    <w:rsid w:val="006D430B"/>
    <w:rsid w:val="006D7843"/>
    <w:rsid w:val="006E53DC"/>
    <w:rsid w:val="007F0152"/>
    <w:rsid w:val="0080428D"/>
    <w:rsid w:val="008152DF"/>
    <w:rsid w:val="00816BDA"/>
    <w:rsid w:val="00884C66"/>
    <w:rsid w:val="008C3BCC"/>
    <w:rsid w:val="008F4B87"/>
    <w:rsid w:val="00907CFB"/>
    <w:rsid w:val="009260F9"/>
    <w:rsid w:val="00931810"/>
    <w:rsid w:val="00954505"/>
    <w:rsid w:val="00982AED"/>
    <w:rsid w:val="00A41190"/>
    <w:rsid w:val="00A87C80"/>
    <w:rsid w:val="00AB7687"/>
    <w:rsid w:val="00AD0D40"/>
    <w:rsid w:val="00AE1281"/>
    <w:rsid w:val="00B16E65"/>
    <w:rsid w:val="00B3106F"/>
    <w:rsid w:val="00B63688"/>
    <w:rsid w:val="00B87DCE"/>
    <w:rsid w:val="00BC4353"/>
    <w:rsid w:val="00C34EFD"/>
    <w:rsid w:val="00C35D26"/>
    <w:rsid w:val="00CF1F93"/>
    <w:rsid w:val="00D62623"/>
    <w:rsid w:val="00D97674"/>
    <w:rsid w:val="00DD7594"/>
    <w:rsid w:val="00E04872"/>
    <w:rsid w:val="00E25507"/>
    <w:rsid w:val="00E2778B"/>
    <w:rsid w:val="00ED6518"/>
    <w:rsid w:val="00EE08C8"/>
    <w:rsid w:val="00F75E98"/>
    <w:rsid w:val="00F96FA7"/>
    <w:rsid w:val="00FA4CD9"/>
    <w:rsid w:val="00FD51B0"/>
    <w:rsid w:val="00FE18D4"/>
    <w:rsid w:val="04AD7FD8"/>
    <w:rsid w:val="08513E6E"/>
    <w:rsid w:val="105C0A70"/>
    <w:rsid w:val="4431500F"/>
    <w:rsid w:val="79D7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paragraph" w:customStyle="1" w:styleId="9">
    <w:name w:val="列出段落4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2">
    <w:name w:val="List Paragraph1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paragraph" w:styleId="13">
    <w:name w:val="List Paragraph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1111</Words>
  <Characters>1234</Characters>
  <Lines>49</Lines>
  <Paragraphs>13</Paragraphs>
  <TotalTime>0</TotalTime>
  <ScaleCrop>false</ScaleCrop>
  <LinksUpToDate>false</LinksUpToDate>
  <CharactersWithSpaces>1240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2025-02-19T09:20:00Z</dcterms:created>
  <dc:creator>刘丽香</dc:creator>
  <cp:lastModifiedBy>奋斗</cp:lastModifiedBy>
  <cp:lastPrinted>2025-02-19T09:43:00Z</cp:lastPrinted>
  <dcterms:modified xsi:type="dcterms:W3CDTF">2025-03-12T01:42:12Z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eyJoZGlkIjoiNGZhNzU0NmJiOGUyNWQ4NzI2YjhkNzA1MTdmMmUwZDAiLCJ1c2VySWQiOiI4NjUwNzI3NDgifQ==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E714A8A0857249A58FD62108375400FB_12</vt:lpwstr>
  </property>
</Properties>
</file>