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A2" w:rsidRDefault="00B03AA2" w:rsidP="00B03AA2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bookmarkStart w:id="0" w:name="_GoBack"/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飞凡少年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，步步争先</w:t>
      </w:r>
    </w:p>
    <w:p w:rsidR="00B03AA2" w:rsidRPr="00F201CC" w:rsidRDefault="00B03AA2" w:rsidP="00B03AA2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飞步科技2022届校园招聘</w:t>
      </w:r>
    </w:p>
    <w:tbl>
      <w:tblPr>
        <w:tblW w:w="96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B03AA2" w:rsidRPr="00805A52" w:rsidTr="0037639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3AA2" w:rsidRPr="00805A52" w:rsidRDefault="00B03AA2" w:rsidP="00376391">
            <w:pPr>
              <w:widowControl/>
              <w:spacing w:before="100" w:beforeAutospacing="1" w:after="100" w:afterAutospacing="1"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03AA2" w:rsidRDefault="00B03AA2" w:rsidP="00B03AA2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571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飞步是一家致力于全自动无人驾驶的人工智能企业，创始人兼CEO何晓飞是人工智能及机器学习领域的知名学者。飞步研发的产品</w:t>
      </w:r>
      <w:proofErr w:type="gramStart"/>
      <w:r w:rsidRPr="00F571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包括车端智能</w:t>
      </w:r>
      <w:proofErr w:type="gramEnd"/>
      <w:r w:rsidRPr="00F571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驾驶（自动驾驶）、路端智能感知和云端智能调度。通过车路协同作业，我们为客户提供一体化运营管理服务，提高交通运输的安全性和效率，同时降低运输成本。我们在港口、公交、物流、出行等多个真实场景下已经实现商业化落地，为社会创造价值，助力产业加速实现自动化、智能化、绿色化转型升级。</w:t>
      </w:r>
      <w:r w:rsidRPr="00F77AB5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</w:t>
      </w:r>
    </w:p>
    <w:p w:rsidR="00B03AA2" w:rsidRDefault="00B03AA2" w:rsidP="00B03AA2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 w:val="36"/>
          <w:szCs w:val="24"/>
        </w:rPr>
      </w:pPr>
      <w:r w:rsidRPr="00F5713C">
        <w:rPr>
          <w:rFonts w:asciiTheme="minorEastAsia" w:eastAsiaTheme="minorEastAsia" w:hAnsiTheme="minorEastAsia" w:cs="宋体" w:hint="eastAsia"/>
          <w:kern w:val="0"/>
          <w:sz w:val="36"/>
          <w:szCs w:val="24"/>
        </w:rPr>
        <w:t>我们在燃情奔跑的四年里</w:t>
      </w:r>
    </w:p>
    <w:p w:rsidR="00B03AA2" w:rsidRDefault="00B03AA2" w:rsidP="00B03AA2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宋体"/>
          <w:b/>
          <w:color w:val="FFC000"/>
          <w:kern w:val="0"/>
          <w:szCs w:val="24"/>
        </w:rPr>
      </w:pPr>
      <w:r w:rsidRPr="00F571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落地全球首列自动驾驶城市物流项目，为顾客累计运送包裹</w:t>
      </w:r>
      <w:r w:rsidRPr="00F5713C"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超100万件</w:t>
      </w:r>
      <w:r w:rsidRPr="00220BC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；</w:t>
      </w:r>
    </w:p>
    <w:p w:rsidR="00B03AA2" w:rsidRDefault="00B03AA2" w:rsidP="00B03AA2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宋体"/>
          <w:b/>
          <w:color w:val="FFC000"/>
          <w:kern w:val="0"/>
          <w:szCs w:val="24"/>
        </w:rPr>
      </w:pPr>
      <w:r w:rsidRPr="00F571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构建了面向未来出行的智慧城市接驳体系，涵盖乘用车、微公交、大公交等车型，自动驾驶+车路云一体化全局感知调度，服务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订单</w:t>
      </w:r>
      <w:r w:rsidRPr="00F5713C"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超</w:t>
      </w:r>
      <w:proofErr w:type="gramEnd"/>
      <w:r w:rsidRPr="00F5713C"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1亿次</w:t>
      </w:r>
      <w:r w:rsidRPr="00220BC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Pr="00220BC4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服务</w:t>
      </w:r>
      <w:proofErr w:type="gramStart"/>
      <w:r w:rsidRPr="00220BC4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人群</w:t>
      </w:r>
      <w:r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超</w:t>
      </w:r>
      <w:proofErr w:type="gramEnd"/>
      <w:r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1300万</w:t>
      </w:r>
      <w:r w:rsidRPr="00220BC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；</w:t>
      </w:r>
    </w:p>
    <w:p w:rsidR="00B03AA2" w:rsidRPr="00F5713C" w:rsidRDefault="00B03AA2" w:rsidP="00B03AA2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宋体"/>
          <w:b/>
          <w:color w:val="FFC000"/>
          <w:kern w:val="0"/>
          <w:sz w:val="40"/>
          <w:szCs w:val="24"/>
        </w:rPr>
      </w:pPr>
      <w:r w:rsidRPr="00F571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打造</w:t>
      </w:r>
      <w:r w:rsidRPr="00220BC4"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全球最大规模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的港口自动驾驶集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卡水平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运输作业车队，车路云一体化协同作业，研发国产操作系统，建设未来智慧港口；</w:t>
      </w:r>
    </w:p>
    <w:p w:rsidR="00B03AA2" w:rsidRDefault="00B03AA2" w:rsidP="00B03AA2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571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获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评</w:t>
      </w:r>
      <w:r w:rsidRPr="00220BC4"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国家</w:t>
      </w:r>
      <w:proofErr w:type="gramEnd"/>
      <w:r w:rsidRPr="00220BC4"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高新技术企业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Pr="00220BC4">
        <w:rPr>
          <w:rFonts w:asciiTheme="minorEastAsia" w:eastAsiaTheme="minorEastAsia" w:hAnsiTheme="minorEastAsia" w:cs="宋体" w:hint="eastAsia"/>
          <w:b/>
          <w:color w:val="FFC000"/>
          <w:kern w:val="0"/>
          <w:szCs w:val="24"/>
        </w:rPr>
        <w:t>浙江省自然科学奖一等奖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，核心技术100%自主研发，专利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软著超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百件，获颁杭州/德清唯一自动驾驶测试货运牌照。</w:t>
      </w:r>
    </w:p>
    <w:p w:rsidR="00B03AA2" w:rsidRPr="00F77AB5" w:rsidRDefault="00B03AA2" w:rsidP="00B03AA2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与飞步人一起奋斗，与A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I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行业大牛大神们并肩前行，用代码玩转轻卡、重卡、小巴，在国际顶级学术会议中一起披荆斩棘！</w:t>
      </w:r>
    </w:p>
    <w:p w:rsidR="00B03AA2" w:rsidRPr="00220BC4" w:rsidRDefault="00B03AA2" w:rsidP="00B03AA2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400" w:lineRule="exact"/>
        <w:ind w:firstLineChars="0" w:firstLine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220BC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招聘需求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5458"/>
        <w:gridCol w:w="2078"/>
      </w:tblGrid>
      <w:tr w:rsidR="00B03AA2" w:rsidRPr="00755F8F" w:rsidTr="00376391">
        <w:trPr>
          <w:trHeight w:val="465"/>
          <w:jc w:val="center"/>
        </w:trPr>
        <w:tc>
          <w:tcPr>
            <w:tcW w:w="1159" w:type="dxa"/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77038C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lastRenderedPageBreak/>
              <w:t>工作地点</w:t>
            </w:r>
          </w:p>
        </w:tc>
        <w:tc>
          <w:tcPr>
            <w:tcW w:w="5458" w:type="dxa"/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77038C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 w:rsidRPr="0077038C">
              <w:rPr>
                <w:rFonts w:ascii="宋体" w:hAnsi="宋体" w:hint="eastAsia"/>
                <w:b/>
                <w:bCs/>
                <w:spacing w:val="20"/>
                <w:sz w:val="20"/>
                <w:szCs w:val="21"/>
              </w:rPr>
              <w:t>招聘岗位</w:t>
            </w:r>
          </w:p>
        </w:tc>
        <w:tc>
          <w:tcPr>
            <w:tcW w:w="2078" w:type="dxa"/>
            <w:shd w:val="clear" w:color="auto" w:fill="D9E2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58526E" w:rsidRDefault="00B03AA2" w:rsidP="00376391">
            <w:pPr>
              <w:jc w:val="center"/>
              <w:rPr>
                <w:rFonts w:ascii="宋体" w:hAnsi="宋体"/>
                <w:b/>
                <w:bCs/>
                <w:spacing w:val="20"/>
                <w:sz w:val="20"/>
                <w:szCs w:val="21"/>
              </w:rPr>
            </w:pPr>
            <w:r w:rsidRPr="0077038C">
              <w:rPr>
                <w:rFonts w:ascii="宋体" w:hAnsi="宋体" w:hint="eastAsia"/>
                <w:b/>
                <w:bCs/>
                <w:spacing w:val="20"/>
                <w:sz w:val="20"/>
                <w:szCs w:val="21"/>
              </w:rPr>
              <w:t>招聘</w:t>
            </w:r>
            <w:r>
              <w:rPr>
                <w:rFonts w:ascii="宋体" w:hAnsi="宋体" w:hint="eastAsia"/>
                <w:b/>
                <w:bCs/>
                <w:spacing w:val="20"/>
                <w:sz w:val="20"/>
                <w:szCs w:val="21"/>
              </w:rPr>
              <w:t>需求</w:t>
            </w:r>
          </w:p>
        </w:tc>
      </w:tr>
      <w:tr w:rsidR="00B03AA2" w:rsidRPr="00755F8F" w:rsidTr="00376391">
        <w:trPr>
          <w:trHeight w:val="1124"/>
          <w:jc w:val="center"/>
        </w:trPr>
        <w:tc>
          <w:tcPr>
            <w:tcW w:w="11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755F8F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杭州</w:t>
            </w:r>
          </w:p>
          <w:p w:rsidR="00B03AA2" w:rsidRPr="00755F8F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</w:p>
        </w:tc>
        <w:tc>
          <w:tcPr>
            <w:tcW w:w="545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1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、感知算法工程师（深度学习方向）</w:t>
            </w:r>
          </w:p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2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、感知算法工程师（融合预测方向）</w:t>
            </w:r>
          </w:p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3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、决策规划算法工程师</w:t>
            </w:r>
          </w:p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4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、行为预测算法工程师</w:t>
            </w:r>
          </w:p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5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、无人驾驶系统研发工程师（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C</w:t>
            </w:r>
            <w:r>
              <w:rPr>
                <w:rFonts w:ascii="宋体" w:hAnsi="宋体"/>
                <w:bCs/>
                <w:spacing w:val="20"/>
                <w:sz w:val="20"/>
                <w:szCs w:val="21"/>
              </w:rPr>
              <w:t>/C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++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）</w:t>
            </w:r>
          </w:p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6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、后端开发工程师</w:t>
            </w:r>
          </w:p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7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飞凡实习生</w:t>
            </w:r>
            <w:proofErr w:type="gramEnd"/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培养计划</w:t>
            </w:r>
          </w:p>
          <w:p w:rsidR="00B03AA2" w:rsidRDefault="00B03AA2" w:rsidP="00376391">
            <w:pPr>
              <w:jc w:val="left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（含企业战略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人力资源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品牌公关等方向）</w:t>
            </w:r>
          </w:p>
          <w:p w:rsidR="00B03AA2" w:rsidRPr="00220BC4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</w:p>
        </w:tc>
        <w:tc>
          <w:tcPr>
            <w:tcW w:w="20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755F8F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 w:val="20"/>
                <w:szCs w:val="21"/>
              </w:rPr>
              <w:t>30</w:t>
            </w:r>
          </w:p>
          <w:p w:rsidR="00B03AA2" w:rsidRPr="00755F8F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</w:p>
        </w:tc>
      </w:tr>
      <w:tr w:rsidR="00B03AA2" w:rsidRPr="00755F8F" w:rsidTr="00376391">
        <w:trPr>
          <w:trHeight w:val="1112"/>
          <w:jc w:val="center"/>
        </w:trPr>
        <w:tc>
          <w:tcPr>
            <w:tcW w:w="115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755F8F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</w:p>
        </w:tc>
        <w:tc>
          <w:tcPr>
            <w:tcW w:w="5458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755F8F" w:rsidRDefault="00B03AA2" w:rsidP="00376391">
            <w:pPr>
              <w:ind w:firstLineChars="200" w:firstLine="480"/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</w:p>
        </w:tc>
        <w:tc>
          <w:tcPr>
            <w:tcW w:w="2078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3AA2" w:rsidRPr="00755F8F" w:rsidRDefault="00B03AA2" w:rsidP="00376391">
            <w:pPr>
              <w:jc w:val="center"/>
              <w:rPr>
                <w:rFonts w:ascii="宋体" w:hAnsi="宋体"/>
                <w:bCs/>
                <w:spacing w:val="20"/>
                <w:sz w:val="20"/>
                <w:szCs w:val="21"/>
              </w:rPr>
            </w:pPr>
          </w:p>
        </w:tc>
      </w:tr>
    </w:tbl>
    <w:p w:rsidR="00B03AA2" w:rsidRPr="009077FF" w:rsidRDefault="00B03AA2" w:rsidP="009077FF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400" w:lineRule="exact"/>
        <w:ind w:firstLineChars="0" w:firstLine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077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应聘流程</w:t>
      </w:r>
    </w:p>
    <w:p w:rsidR="00B03AA2" w:rsidRPr="00805A52" w:rsidRDefault="00B03AA2" w:rsidP="00B03AA2">
      <w:pPr>
        <w:pStyle w:val="a4"/>
        <w:numPr>
          <w:ilvl w:val="0"/>
          <w:numId w:val="2"/>
        </w:numPr>
        <w:spacing w:line="400" w:lineRule="exact"/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招聘流程</w:t>
      </w:r>
      <w:r>
        <w:rPr>
          <w:rFonts w:asciiTheme="minorEastAsia" w:eastAsiaTheme="minorEastAsia" w:hAnsiTheme="minorEastAsia" w:hint="eastAsia"/>
          <w:sz w:val="21"/>
          <w:szCs w:val="21"/>
        </w:rPr>
        <w:t>：简历投递</w:t>
      </w:r>
      <w:r w:rsidRPr="00805A52">
        <w:rPr>
          <w:rFonts w:asciiTheme="minorEastAsia" w:eastAsiaTheme="minorEastAsia" w:hAnsiTheme="minorEastAsia" w:hint="eastAsia"/>
          <w:sz w:val="21"/>
          <w:szCs w:val="21"/>
        </w:rPr>
        <w:t>→</w:t>
      </w:r>
      <w:r>
        <w:rPr>
          <w:rFonts w:asciiTheme="minorEastAsia" w:eastAsiaTheme="minorEastAsia" w:hAnsiTheme="minorEastAsia" w:hint="eastAsia"/>
          <w:sz w:val="21"/>
          <w:szCs w:val="21"/>
        </w:rPr>
        <w:t>简历初筛→笔试</w:t>
      </w:r>
      <w:r w:rsidRPr="00805A52">
        <w:rPr>
          <w:rFonts w:asciiTheme="minorEastAsia" w:eastAsiaTheme="minorEastAsia" w:hAnsiTheme="minorEastAsia" w:hint="eastAsia"/>
          <w:sz w:val="21"/>
          <w:szCs w:val="21"/>
        </w:rPr>
        <w:t>→面试→</w:t>
      </w:r>
      <w:r>
        <w:rPr>
          <w:rFonts w:asciiTheme="minorEastAsia" w:eastAsiaTheme="minorEastAsia" w:hAnsiTheme="minorEastAsia" w:hint="eastAsia"/>
          <w:sz w:val="21"/>
          <w:szCs w:val="21"/>
        </w:rPr>
        <w:t>实习</w:t>
      </w:r>
      <w:r w:rsidRPr="00805A52">
        <w:rPr>
          <w:rFonts w:asciiTheme="minorEastAsia" w:eastAsiaTheme="minorEastAsia" w:hAnsiTheme="minorEastAsia" w:hint="eastAsia"/>
          <w:sz w:val="21"/>
          <w:szCs w:val="21"/>
        </w:rPr>
        <w:t>→签约</w:t>
      </w:r>
    </w:p>
    <w:p w:rsidR="00B03AA2" w:rsidRPr="00F77AB5" w:rsidRDefault="00B03AA2" w:rsidP="00B03AA2">
      <w:pPr>
        <w:pStyle w:val="a4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ajorHAnsi" w:eastAsiaTheme="minorEastAsia" w:hAnsiTheme="majorHAnsi"/>
          <w:sz w:val="18"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简历投递邮箱</w:t>
      </w:r>
      <w:r w:rsidRPr="001472BB">
        <w:rPr>
          <w:rFonts w:asciiTheme="minorEastAsia" w:eastAsiaTheme="minorEastAsia" w:hAnsiTheme="minorEastAsia" w:hint="eastAsia"/>
          <w:b/>
          <w:sz w:val="21"/>
          <w:szCs w:val="21"/>
        </w:rPr>
        <w:t>：</w:t>
      </w:r>
      <w:r>
        <w:rPr>
          <w:rFonts w:hint="eastAsia"/>
        </w:rPr>
        <w:t>career@fabu</w:t>
      </w:r>
      <w:r>
        <w:t>.ai</w:t>
      </w:r>
      <w:r w:rsidRPr="00F77AB5">
        <w:rPr>
          <w:rFonts w:asciiTheme="majorHAnsi" w:eastAsiaTheme="minorEastAsia" w:hAnsiTheme="majorHAnsi"/>
          <w:sz w:val="18"/>
          <w:szCs w:val="21"/>
          <w:u w:val="single"/>
        </w:rPr>
        <w:t xml:space="preserve"> </w:t>
      </w:r>
    </w:p>
    <w:p w:rsidR="00B03AA2" w:rsidRPr="0058526E" w:rsidRDefault="00B03AA2" w:rsidP="00B03AA2">
      <w:pPr>
        <w:pStyle w:val="a4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ajorHAnsi" w:eastAsiaTheme="minorEastAsia" w:hAnsiTheme="majorHAnsi"/>
          <w:sz w:val="18"/>
          <w:szCs w:val="21"/>
          <w:u w:val="single"/>
        </w:rPr>
      </w:pPr>
      <w:proofErr w:type="gramStart"/>
      <w:r w:rsidRPr="0058526E">
        <w:rPr>
          <w:rFonts w:asciiTheme="minorEastAsia" w:eastAsiaTheme="minorEastAsia" w:hAnsiTheme="minorEastAsia" w:hint="eastAsia"/>
          <w:b/>
          <w:sz w:val="21"/>
          <w:szCs w:val="21"/>
        </w:rPr>
        <w:t>校招网站</w:t>
      </w:r>
      <w:proofErr w:type="gramEnd"/>
      <w:r w:rsidRPr="00F77AB5">
        <w:rPr>
          <w:rFonts w:asciiTheme="minorEastAsia" w:eastAsiaTheme="minorEastAsia" w:hAnsiTheme="minorEastAsia" w:hint="eastAsia"/>
          <w:b/>
          <w:bCs/>
          <w:sz w:val="21"/>
          <w:szCs w:val="21"/>
        </w:rPr>
        <w:t>：</w:t>
      </w:r>
      <w:hyperlink r:id="rId5" w:history="1">
        <w:r w:rsidRPr="00062DD2">
          <w:rPr>
            <w:rStyle w:val="a3"/>
            <w:rFonts w:asciiTheme="minorEastAsia" w:eastAsiaTheme="minorEastAsia" w:hAnsiTheme="minorEastAsia" w:hint="eastAsia"/>
            <w:b/>
            <w:bCs/>
            <w:sz w:val="21"/>
            <w:szCs w:val="21"/>
          </w:rPr>
          <w:t>www</w:t>
        </w:r>
        <w:r w:rsidRPr="00062DD2">
          <w:rPr>
            <w:rStyle w:val="a3"/>
            <w:rFonts w:asciiTheme="minorEastAsia" w:eastAsiaTheme="minorEastAsia" w:hAnsiTheme="minorEastAsia"/>
            <w:b/>
            <w:bCs/>
            <w:sz w:val="21"/>
            <w:szCs w:val="21"/>
          </w:rPr>
          <w:t>.fabu,ai</w:t>
        </w:r>
      </w:hyperlink>
    </w:p>
    <w:p w:rsidR="00B03AA2" w:rsidRPr="0058526E" w:rsidRDefault="00B03AA2" w:rsidP="00B03AA2">
      <w:pPr>
        <w:pStyle w:val="a4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8526E">
        <w:rPr>
          <w:rFonts w:asciiTheme="minorEastAsia" w:eastAsiaTheme="minorEastAsia" w:hAnsiTheme="minorEastAsia" w:hint="eastAsia"/>
          <w:b/>
          <w:sz w:val="21"/>
          <w:szCs w:val="21"/>
        </w:rPr>
        <w:t>二维码：</w:t>
      </w:r>
    </w:p>
    <w:bookmarkEnd w:id="0"/>
    <w:p w:rsidR="00B03AA2" w:rsidRDefault="00B03AA2" w:rsidP="00B03AA2">
      <w:pPr>
        <w:widowControl/>
        <w:spacing w:line="400" w:lineRule="exact"/>
        <w:ind w:left="320"/>
        <w:jc w:val="left"/>
        <w:rPr>
          <w:rFonts w:asciiTheme="majorHAnsi" w:eastAsiaTheme="minorEastAsia" w:hAnsiTheme="majorHAnsi"/>
          <w:noProof/>
          <w:sz w:val="18"/>
          <w:szCs w:val="21"/>
          <w:u w:val="single"/>
        </w:rPr>
      </w:pPr>
      <w:r>
        <w:rPr>
          <w:rFonts w:asciiTheme="majorHAnsi" w:eastAsiaTheme="minorEastAsia" w:hAnsiTheme="majorHAnsi" w:hint="eastAsia"/>
          <w:noProof/>
          <w:sz w:val="18"/>
          <w:szCs w:val="21"/>
          <w:u w:val="single"/>
        </w:rPr>
        <w:drawing>
          <wp:anchor distT="0" distB="0" distL="114300" distR="114300" simplePos="0" relativeHeight="251659264" behindDoc="1" locked="0" layoutInCell="1" allowOverlap="1" wp14:anchorId="03A42EF8" wp14:editId="4CAA9FC8">
            <wp:simplePos x="0" y="0"/>
            <wp:positionH relativeFrom="column">
              <wp:posOffset>261620</wp:posOffset>
            </wp:positionH>
            <wp:positionV relativeFrom="paragraph">
              <wp:posOffset>166370</wp:posOffset>
            </wp:positionV>
            <wp:extent cx="1435100" cy="1411605"/>
            <wp:effectExtent l="0" t="0" r="0" b="0"/>
            <wp:wrapTight wrapText="bothSides">
              <wp:wrapPolygon edited="0">
                <wp:start x="0" y="0"/>
                <wp:lineTo x="0" y="21279"/>
                <wp:lineTo x="21218" y="21279"/>
                <wp:lineTo x="21218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企业微信截图_1631264682288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AA2" w:rsidRDefault="00B03AA2" w:rsidP="00B03AA2">
      <w:pPr>
        <w:widowControl/>
        <w:spacing w:line="400" w:lineRule="exact"/>
        <w:ind w:left="320"/>
        <w:jc w:val="left"/>
        <w:rPr>
          <w:rFonts w:asciiTheme="majorHAnsi" w:eastAsiaTheme="minorEastAsia" w:hAnsiTheme="majorHAnsi"/>
          <w:noProof/>
          <w:sz w:val="18"/>
          <w:szCs w:val="21"/>
          <w:u w:val="single"/>
        </w:rPr>
      </w:pPr>
    </w:p>
    <w:p w:rsidR="00B03AA2" w:rsidRDefault="00B03AA2" w:rsidP="00B03AA2">
      <w:pPr>
        <w:widowControl/>
        <w:spacing w:line="400" w:lineRule="exact"/>
        <w:ind w:left="320"/>
        <w:jc w:val="left"/>
        <w:rPr>
          <w:rFonts w:asciiTheme="majorHAnsi" w:eastAsiaTheme="minorEastAsia" w:hAnsiTheme="majorHAnsi"/>
          <w:noProof/>
          <w:sz w:val="18"/>
          <w:szCs w:val="21"/>
          <w:u w:val="single"/>
        </w:rPr>
      </w:pPr>
    </w:p>
    <w:p w:rsidR="00B03AA2" w:rsidRDefault="00B03AA2" w:rsidP="00B03AA2">
      <w:pPr>
        <w:widowControl/>
        <w:spacing w:line="400" w:lineRule="exact"/>
        <w:ind w:left="320"/>
        <w:jc w:val="left"/>
        <w:rPr>
          <w:rFonts w:asciiTheme="majorHAnsi" w:eastAsiaTheme="minorEastAsia" w:hAnsiTheme="majorHAnsi"/>
          <w:noProof/>
          <w:sz w:val="18"/>
          <w:szCs w:val="21"/>
          <w:u w:val="single"/>
        </w:rPr>
      </w:pPr>
    </w:p>
    <w:p w:rsidR="00B03AA2" w:rsidRDefault="00B03AA2" w:rsidP="00B03AA2">
      <w:pPr>
        <w:widowControl/>
        <w:spacing w:line="400" w:lineRule="exact"/>
        <w:ind w:left="320"/>
        <w:jc w:val="left"/>
        <w:rPr>
          <w:rFonts w:asciiTheme="majorHAnsi" w:eastAsiaTheme="minorEastAsia" w:hAnsiTheme="majorHAnsi"/>
          <w:noProof/>
          <w:sz w:val="18"/>
          <w:szCs w:val="21"/>
          <w:u w:val="single"/>
        </w:rPr>
      </w:pPr>
    </w:p>
    <w:p w:rsidR="00B03AA2" w:rsidRDefault="00B03AA2" w:rsidP="00B03AA2">
      <w:pPr>
        <w:widowControl/>
        <w:spacing w:line="400" w:lineRule="exact"/>
        <w:ind w:left="320"/>
        <w:jc w:val="left"/>
        <w:rPr>
          <w:rFonts w:asciiTheme="majorHAnsi" w:eastAsiaTheme="minorEastAsia" w:hAnsiTheme="majorHAnsi"/>
          <w:noProof/>
          <w:sz w:val="18"/>
          <w:szCs w:val="21"/>
          <w:u w:val="single"/>
        </w:rPr>
      </w:pPr>
    </w:p>
    <w:p w:rsidR="00B03AA2" w:rsidRDefault="00B03AA2" w:rsidP="00B03AA2">
      <w:pPr>
        <w:widowControl/>
        <w:spacing w:line="400" w:lineRule="exact"/>
        <w:ind w:left="320"/>
        <w:jc w:val="left"/>
        <w:rPr>
          <w:rFonts w:asciiTheme="majorHAnsi" w:eastAsiaTheme="minorEastAsia" w:hAnsiTheme="majorHAnsi"/>
          <w:noProof/>
          <w:sz w:val="18"/>
          <w:szCs w:val="21"/>
          <w:u w:val="single"/>
        </w:rPr>
      </w:pPr>
    </w:p>
    <w:p w:rsidR="002E4D2B" w:rsidRPr="00B03AA2" w:rsidRDefault="002E4D2B" w:rsidP="00B03AA2"/>
    <w:sectPr w:rsidR="002E4D2B" w:rsidRPr="00B0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7FF3"/>
    <w:multiLevelType w:val="hybridMultilevel"/>
    <w:tmpl w:val="272AF826"/>
    <w:lvl w:ilvl="0" w:tplc="94E0F0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6A08FC"/>
    <w:multiLevelType w:val="hybridMultilevel"/>
    <w:tmpl w:val="AF8C43DE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2"/>
    <w:rsid w:val="002E4D2B"/>
    <w:rsid w:val="009077FF"/>
    <w:rsid w:val="00B0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73A7"/>
  <w15:chartTrackingRefBased/>
  <w15:docId w15:val="{B272A9ED-E37B-4BE5-8FE0-9895A36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AA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3A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3A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abu,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fabu</dc:creator>
  <cp:keywords/>
  <dc:description/>
  <cp:lastModifiedBy>fabu</cp:lastModifiedBy>
  <cp:revision>2</cp:revision>
  <dcterms:created xsi:type="dcterms:W3CDTF">2021-09-10T09:08:00Z</dcterms:created>
  <dcterms:modified xsi:type="dcterms:W3CDTF">2021-09-10T09:14:00Z</dcterms:modified>
</cp:coreProperties>
</file>