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79" w:rsidRPr="00A97F1F" w:rsidRDefault="00875979" w:rsidP="00875979">
      <w:pPr>
        <w:adjustRightInd w:val="0"/>
        <w:snapToGrid w:val="0"/>
        <w:spacing w:line="600" w:lineRule="exact"/>
        <w:jc w:val="center"/>
        <w:rPr>
          <w:rFonts w:ascii="Times New Roman" w:eastAsia="华文中宋" w:hAnsi="Times New Roman"/>
          <w:b/>
          <w:bCs/>
          <w:w w:val="93"/>
          <w:kern w:val="36"/>
          <w:sz w:val="44"/>
          <w:szCs w:val="44"/>
        </w:rPr>
      </w:pPr>
    </w:p>
    <w:p w:rsidR="00F80E64" w:rsidRPr="00A97F1F" w:rsidRDefault="00F80E64" w:rsidP="00875979">
      <w:pPr>
        <w:adjustRightInd w:val="0"/>
        <w:snapToGrid w:val="0"/>
        <w:spacing w:line="600" w:lineRule="exact"/>
        <w:jc w:val="center"/>
        <w:rPr>
          <w:rFonts w:ascii="Times New Roman" w:eastAsia="华文中宋" w:hAnsi="Times New Roman"/>
          <w:b/>
          <w:bCs/>
          <w:w w:val="93"/>
          <w:kern w:val="36"/>
          <w:sz w:val="44"/>
          <w:szCs w:val="44"/>
        </w:rPr>
      </w:pPr>
    </w:p>
    <w:p w:rsidR="00875979" w:rsidRPr="00A97F1F" w:rsidRDefault="00875979" w:rsidP="00875979">
      <w:pPr>
        <w:adjustRightInd w:val="0"/>
        <w:snapToGrid w:val="0"/>
        <w:spacing w:line="600" w:lineRule="exact"/>
        <w:jc w:val="center"/>
        <w:rPr>
          <w:rFonts w:ascii="Times New Roman" w:eastAsia="华文中宋" w:hAnsi="Times New Roman"/>
          <w:b/>
          <w:bCs/>
          <w:w w:val="93"/>
          <w:kern w:val="36"/>
          <w:sz w:val="44"/>
          <w:szCs w:val="44"/>
        </w:rPr>
      </w:pPr>
      <w:r w:rsidRPr="00A97F1F">
        <w:rPr>
          <w:rFonts w:ascii="Times New Roman" w:eastAsia="华文中宋" w:hAnsi="Times New Roman"/>
          <w:b/>
          <w:bCs/>
          <w:w w:val="93"/>
          <w:kern w:val="36"/>
          <w:sz w:val="44"/>
          <w:szCs w:val="44"/>
        </w:rPr>
        <w:t>上海市</w:t>
      </w:r>
      <w:r w:rsidR="002568B0" w:rsidRPr="00A97F1F">
        <w:rPr>
          <w:rFonts w:ascii="Times New Roman" w:eastAsia="华文中宋" w:hAnsi="Times New Roman"/>
          <w:b/>
          <w:bCs/>
          <w:w w:val="93"/>
          <w:kern w:val="36"/>
          <w:sz w:val="44"/>
          <w:szCs w:val="44"/>
        </w:rPr>
        <w:t>2019</w:t>
      </w:r>
      <w:r w:rsidRPr="00A97F1F">
        <w:rPr>
          <w:rFonts w:ascii="Times New Roman" w:eastAsia="华文中宋" w:hAnsi="Times New Roman"/>
          <w:b/>
          <w:bCs/>
          <w:w w:val="93"/>
          <w:kern w:val="36"/>
          <w:sz w:val="44"/>
          <w:szCs w:val="44"/>
        </w:rPr>
        <w:t>年度选调应届优秀大学毕业生公告</w:t>
      </w:r>
    </w:p>
    <w:p w:rsidR="00875979" w:rsidRPr="00A97F1F" w:rsidRDefault="00875979" w:rsidP="00875979">
      <w:pPr>
        <w:adjustRightInd w:val="0"/>
        <w:snapToGrid w:val="0"/>
        <w:spacing w:line="360" w:lineRule="auto"/>
        <w:rPr>
          <w:rFonts w:ascii="Times New Roman" w:eastAsia="仿宋_GB2312" w:hAnsi="Times New Roman"/>
          <w:sz w:val="32"/>
          <w:szCs w:val="32"/>
        </w:rPr>
      </w:pPr>
    </w:p>
    <w:p w:rsidR="00875979" w:rsidRPr="00D87421" w:rsidRDefault="00875979" w:rsidP="00875979">
      <w:pPr>
        <w:adjustRightInd w:val="0"/>
        <w:snapToGrid w:val="0"/>
        <w:spacing w:line="360" w:lineRule="auto"/>
        <w:ind w:firstLineChars="200" w:firstLine="640"/>
        <w:rPr>
          <w:rFonts w:ascii="仿宋" w:eastAsia="仿宋" w:hAnsi="仿宋"/>
          <w:sz w:val="32"/>
          <w:szCs w:val="32"/>
        </w:rPr>
      </w:pPr>
      <w:r w:rsidRPr="00D87421">
        <w:rPr>
          <w:rFonts w:ascii="仿宋" w:eastAsia="仿宋" w:hAnsi="仿宋"/>
          <w:sz w:val="32"/>
          <w:szCs w:val="32"/>
        </w:rPr>
        <w:t>为提升上海人才竞争力，大力培养适应改革发展需要的党政</w:t>
      </w:r>
      <w:r w:rsidR="007C4401" w:rsidRPr="00D87421">
        <w:rPr>
          <w:rFonts w:ascii="仿宋" w:eastAsia="仿宋" w:hAnsi="仿宋"/>
          <w:sz w:val="32"/>
          <w:szCs w:val="32"/>
        </w:rPr>
        <w:t>优秀年轻干部</w:t>
      </w:r>
      <w:r w:rsidRPr="00D87421">
        <w:rPr>
          <w:rFonts w:ascii="仿宋" w:eastAsia="仿宋" w:hAnsi="仿宋"/>
          <w:sz w:val="32"/>
          <w:szCs w:val="32"/>
        </w:rPr>
        <w:t>人才，现决定在全国部分高校开展上海市</w:t>
      </w:r>
      <w:r w:rsidR="002568B0" w:rsidRPr="00D87421">
        <w:rPr>
          <w:rFonts w:ascii="仿宋" w:eastAsia="仿宋" w:hAnsi="仿宋"/>
          <w:sz w:val="32"/>
          <w:szCs w:val="32"/>
        </w:rPr>
        <w:t>2019</w:t>
      </w:r>
      <w:r w:rsidRPr="00D87421">
        <w:rPr>
          <w:rFonts w:ascii="仿宋" w:eastAsia="仿宋" w:hAnsi="仿宋"/>
          <w:sz w:val="32"/>
          <w:szCs w:val="32"/>
        </w:rPr>
        <w:t>年度应届优秀大学毕业生选调工作。具体公告如下：</w:t>
      </w:r>
    </w:p>
    <w:p w:rsidR="00875979" w:rsidRPr="00D87421" w:rsidRDefault="00875979" w:rsidP="00875979">
      <w:pPr>
        <w:adjustRightInd w:val="0"/>
        <w:snapToGrid w:val="0"/>
        <w:spacing w:line="360" w:lineRule="auto"/>
        <w:ind w:firstLineChars="200" w:firstLine="640"/>
        <w:rPr>
          <w:rFonts w:ascii="黑体" w:eastAsia="黑体" w:hAnsi="黑体"/>
          <w:sz w:val="32"/>
          <w:szCs w:val="32"/>
        </w:rPr>
      </w:pPr>
      <w:r w:rsidRPr="00D87421">
        <w:rPr>
          <w:rFonts w:ascii="黑体" w:eastAsia="黑体" w:hAnsi="黑体"/>
          <w:sz w:val="32"/>
          <w:szCs w:val="32"/>
        </w:rPr>
        <w:t>一、选调对象及数量</w:t>
      </w:r>
    </w:p>
    <w:p w:rsidR="00875979" w:rsidRPr="00D87421" w:rsidRDefault="00875979" w:rsidP="00875979">
      <w:pPr>
        <w:adjustRightInd w:val="0"/>
        <w:snapToGrid w:val="0"/>
        <w:spacing w:line="360" w:lineRule="auto"/>
        <w:ind w:firstLineChars="200" w:firstLine="640"/>
        <w:rPr>
          <w:rFonts w:ascii="仿宋" w:eastAsia="仿宋" w:hAnsi="仿宋"/>
          <w:sz w:val="32"/>
          <w:szCs w:val="32"/>
        </w:rPr>
      </w:pPr>
      <w:r w:rsidRPr="00D87421">
        <w:rPr>
          <w:rFonts w:ascii="仿宋" w:eastAsia="仿宋" w:hAnsi="仿宋"/>
          <w:sz w:val="32"/>
          <w:szCs w:val="32"/>
        </w:rPr>
        <w:t>根据上海干部队伍结构需求，</w:t>
      </w:r>
      <w:r w:rsidR="002568B0" w:rsidRPr="00D87421">
        <w:rPr>
          <w:rFonts w:ascii="仿宋" w:eastAsia="仿宋" w:hAnsi="仿宋"/>
          <w:sz w:val="32"/>
          <w:szCs w:val="32"/>
        </w:rPr>
        <w:t>2019</w:t>
      </w:r>
      <w:r w:rsidRPr="00D87421">
        <w:rPr>
          <w:rFonts w:ascii="仿宋" w:eastAsia="仿宋" w:hAnsi="仿宋"/>
          <w:sz w:val="32"/>
          <w:szCs w:val="32"/>
        </w:rPr>
        <w:t>年在北京大学、清华大学、中国人民大学、中国科学技术大学、南京大学、浙江大学、复旦大学、上海交通大学、同济大学、华东师范大学、华东理工大学、东华大学、上海外国语大学、上海财经大学和上海大学等15所高校</w:t>
      </w:r>
      <w:r w:rsidR="007C4401" w:rsidRPr="00D87421">
        <w:rPr>
          <w:rFonts w:ascii="仿宋" w:eastAsia="仿宋" w:hAnsi="仿宋"/>
          <w:sz w:val="32"/>
          <w:szCs w:val="32"/>
        </w:rPr>
        <w:t>以及</w:t>
      </w:r>
      <w:r w:rsidRPr="00D87421">
        <w:rPr>
          <w:rFonts w:ascii="仿宋" w:eastAsia="仿宋" w:hAnsi="仿宋"/>
          <w:sz w:val="32"/>
          <w:szCs w:val="32"/>
        </w:rPr>
        <w:t>上海市优秀大学生“选苗育苗工程”中选调应届优秀大学毕业生100名。</w:t>
      </w:r>
    </w:p>
    <w:p w:rsidR="00875979" w:rsidRPr="00D87421" w:rsidRDefault="00875979" w:rsidP="00875979">
      <w:pPr>
        <w:adjustRightInd w:val="0"/>
        <w:snapToGrid w:val="0"/>
        <w:spacing w:line="360" w:lineRule="auto"/>
        <w:ind w:firstLineChars="200" w:firstLine="640"/>
        <w:rPr>
          <w:rFonts w:ascii="仿宋" w:eastAsia="仿宋" w:hAnsi="仿宋"/>
          <w:sz w:val="32"/>
          <w:szCs w:val="32"/>
        </w:rPr>
      </w:pPr>
      <w:r w:rsidRPr="00D87421">
        <w:rPr>
          <w:rFonts w:ascii="仿宋" w:eastAsia="仿宋" w:hAnsi="仿宋"/>
          <w:sz w:val="32"/>
          <w:szCs w:val="32"/>
        </w:rPr>
        <w:t>选调职位</w:t>
      </w:r>
      <w:r w:rsidR="00AF25DE" w:rsidRPr="00D87421">
        <w:rPr>
          <w:rFonts w:ascii="仿宋" w:eastAsia="仿宋" w:hAnsi="仿宋"/>
          <w:sz w:val="32"/>
          <w:szCs w:val="32"/>
        </w:rPr>
        <w:t>为</w:t>
      </w:r>
      <w:r w:rsidRPr="00D87421">
        <w:rPr>
          <w:rFonts w:ascii="仿宋" w:eastAsia="仿宋" w:hAnsi="仿宋"/>
          <w:sz w:val="32"/>
          <w:szCs w:val="32"/>
        </w:rPr>
        <w:t>上海市市级机关</w:t>
      </w:r>
      <w:r w:rsidR="00754255">
        <w:rPr>
          <w:rFonts w:ascii="仿宋" w:eastAsia="仿宋" w:hAnsi="仿宋" w:hint="eastAsia"/>
          <w:sz w:val="32"/>
          <w:szCs w:val="32"/>
        </w:rPr>
        <w:t>职位</w:t>
      </w:r>
      <w:r w:rsidRPr="00D87421">
        <w:rPr>
          <w:rFonts w:ascii="仿宋" w:eastAsia="仿宋" w:hAnsi="仿宋"/>
          <w:sz w:val="32"/>
          <w:szCs w:val="32"/>
        </w:rPr>
        <w:t>和</w:t>
      </w:r>
      <w:r w:rsidR="00952E6E" w:rsidRPr="00D87421">
        <w:rPr>
          <w:rFonts w:ascii="仿宋" w:eastAsia="仿宋" w:hAnsi="仿宋" w:hint="eastAsia"/>
          <w:sz w:val="32"/>
          <w:szCs w:val="32"/>
        </w:rPr>
        <w:t>部分</w:t>
      </w:r>
      <w:r w:rsidRPr="00D87421">
        <w:rPr>
          <w:rFonts w:ascii="仿宋" w:eastAsia="仿宋" w:hAnsi="仿宋"/>
          <w:sz w:val="32"/>
          <w:szCs w:val="32"/>
        </w:rPr>
        <w:t>区</w:t>
      </w:r>
      <w:r w:rsidR="00625F49" w:rsidRPr="00D87421">
        <w:rPr>
          <w:rFonts w:ascii="仿宋" w:eastAsia="仿宋" w:hAnsi="仿宋"/>
          <w:sz w:val="32"/>
          <w:szCs w:val="32"/>
        </w:rPr>
        <w:t>级</w:t>
      </w:r>
      <w:r w:rsidRPr="00D87421">
        <w:rPr>
          <w:rFonts w:ascii="仿宋" w:eastAsia="仿宋" w:hAnsi="仿宋"/>
          <w:sz w:val="32"/>
          <w:szCs w:val="32"/>
        </w:rPr>
        <w:t>机关</w:t>
      </w:r>
      <w:r w:rsidR="00754255">
        <w:rPr>
          <w:rFonts w:ascii="仿宋" w:eastAsia="仿宋" w:hAnsi="仿宋" w:hint="eastAsia"/>
          <w:sz w:val="32"/>
          <w:szCs w:val="32"/>
        </w:rPr>
        <w:t>职位</w:t>
      </w:r>
      <w:r w:rsidRPr="00D87421">
        <w:rPr>
          <w:rFonts w:ascii="仿宋" w:eastAsia="仿宋" w:hAnsi="仿宋"/>
          <w:sz w:val="32"/>
          <w:szCs w:val="32"/>
        </w:rPr>
        <w:t>。选调职位具体分为综合管理类、政法类、经济管理类、财务管理类、信息管理类、城市建设管理类等六大类别方向。</w:t>
      </w:r>
    </w:p>
    <w:p w:rsidR="00875979" w:rsidRPr="00A97F1F" w:rsidRDefault="00875979" w:rsidP="00875979">
      <w:pPr>
        <w:adjustRightInd w:val="0"/>
        <w:snapToGrid w:val="0"/>
        <w:spacing w:line="360" w:lineRule="auto"/>
        <w:ind w:firstLineChars="200" w:firstLine="640"/>
        <w:rPr>
          <w:rFonts w:ascii="Times New Roman" w:eastAsia="仿宋" w:hAnsi="Times New Roman"/>
          <w:sz w:val="32"/>
          <w:szCs w:val="32"/>
        </w:rPr>
      </w:pPr>
      <w:r w:rsidRPr="00A97F1F">
        <w:rPr>
          <w:rFonts w:ascii="Times New Roman" w:eastAsia="黑体" w:hAnsi="Times New Roman"/>
          <w:sz w:val="32"/>
          <w:szCs w:val="32"/>
        </w:rPr>
        <w:t>二、选调条件</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kern w:val="2"/>
          <w:sz w:val="32"/>
          <w:szCs w:val="32"/>
        </w:rPr>
      </w:pPr>
      <w:r w:rsidRPr="00D87421">
        <w:rPr>
          <w:rFonts w:ascii="仿宋" w:eastAsia="仿宋" w:hAnsi="仿宋" w:cs="Times New Roman"/>
          <w:kern w:val="2"/>
          <w:sz w:val="32"/>
          <w:szCs w:val="32"/>
        </w:rPr>
        <w:t>（一）思想政治素质好，拥护党的路线方针政策；</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（二）具有中华人民共和国国籍；</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（三）本科生一般不超过24周岁（</w:t>
      </w:r>
      <w:r w:rsidRPr="00D87421">
        <w:rPr>
          <w:rFonts w:ascii="仿宋" w:eastAsia="仿宋" w:hAnsi="仿宋" w:cs="Times New Roman"/>
          <w:color w:val="000000" w:themeColor="text1"/>
          <w:sz w:val="32"/>
          <w:szCs w:val="32"/>
        </w:rPr>
        <w:t>199</w:t>
      </w:r>
      <w:r w:rsidR="00355FBF" w:rsidRPr="00D87421">
        <w:rPr>
          <w:rFonts w:ascii="仿宋" w:eastAsia="仿宋" w:hAnsi="仿宋" w:cs="Times New Roman"/>
          <w:color w:val="000000" w:themeColor="text1"/>
          <w:sz w:val="32"/>
          <w:szCs w:val="32"/>
        </w:rPr>
        <w:t>4</w:t>
      </w:r>
      <w:r w:rsidRPr="00D87421">
        <w:rPr>
          <w:rFonts w:ascii="仿宋" w:eastAsia="仿宋" w:hAnsi="仿宋" w:cs="Times New Roman"/>
          <w:color w:val="000000" w:themeColor="text1"/>
          <w:sz w:val="32"/>
          <w:szCs w:val="32"/>
        </w:rPr>
        <w:t>年7月1日</w:t>
      </w:r>
      <w:r w:rsidRPr="00D87421">
        <w:rPr>
          <w:rFonts w:ascii="仿宋" w:eastAsia="仿宋" w:hAnsi="仿宋" w:cs="Times New Roman"/>
          <w:sz w:val="32"/>
          <w:szCs w:val="32"/>
        </w:rPr>
        <w:t>&lt;含&gt;以后出生），硕士研究生一般不超过27周岁（19</w:t>
      </w:r>
      <w:r w:rsidR="005F5DE4" w:rsidRPr="00D87421">
        <w:rPr>
          <w:rFonts w:ascii="仿宋" w:eastAsia="仿宋" w:hAnsi="仿宋" w:cs="Times New Roman"/>
          <w:sz w:val="32"/>
          <w:szCs w:val="32"/>
        </w:rPr>
        <w:t>9</w:t>
      </w:r>
      <w:r w:rsidR="00355FBF" w:rsidRPr="00D87421">
        <w:rPr>
          <w:rFonts w:ascii="仿宋" w:eastAsia="仿宋" w:hAnsi="仿宋" w:cs="Times New Roman"/>
          <w:sz w:val="32"/>
          <w:szCs w:val="32"/>
        </w:rPr>
        <w:t>1</w:t>
      </w:r>
      <w:r w:rsidRPr="00D87421">
        <w:rPr>
          <w:rFonts w:ascii="仿宋" w:eastAsia="仿宋" w:hAnsi="仿宋" w:cs="Times New Roman"/>
          <w:sz w:val="32"/>
          <w:szCs w:val="32"/>
        </w:rPr>
        <w:t>年7</w:t>
      </w:r>
      <w:r w:rsidRPr="00D87421">
        <w:rPr>
          <w:rFonts w:ascii="仿宋" w:eastAsia="仿宋" w:hAnsi="仿宋" w:cs="Times New Roman"/>
          <w:sz w:val="32"/>
          <w:szCs w:val="32"/>
        </w:rPr>
        <w:lastRenderedPageBreak/>
        <w:t>月1日&lt;含&gt;以后出生），博士研究生一般不超过30周岁（198</w:t>
      </w:r>
      <w:r w:rsidR="00355FBF" w:rsidRPr="00D87421">
        <w:rPr>
          <w:rFonts w:ascii="仿宋" w:eastAsia="仿宋" w:hAnsi="仿宋" w:cs="Times New Roman"/>
          <w:sz w:val="32"/>
          <w:szCs w:val="32"/>
        </w:rPr>
        <w:t>8</w:t>
      </w:r>
      <w:r w:rsidRPr="00D87421">
        <w:rPr>
          <w:rFonts w:ascii="仿宋" w:eastAsia="仿宋" w:hAnsi="仿宋" w:cs="Times New Roman"/>
          <w:sz w:val="32"/>
          <w:szCs w:val="32"/>
        </w:rPr>
        <w:t>年7月1日&lt;含&gt;以后出生）</w:t>
      </w:r>
      <w:r w:rsidR="007C4401" w:rsidRPr="00D87421">
        <w:rPr>
          <w:rFonts w:ascii="仿宋" w:eastAsia="仿宋" w:hAnsi="仿宋" w:cs="Times New Roman"/>
          <w:sz w:val="32"/>
          <w:szCs w:val="32"/>
        </w:rPr>
        <w:t>；</w:t>
      </w:r>
      <w:r w:rsidR="00355FBF" w:rsidRPr="00D87421">
        <w:rPr>
          <w:rFonts w:ascii="仿宋" w:eastAsia="仿宋" w:hAnsi="仿宋" w:cs="Times New Roman"/>
          <w:sz w:val="32"/>
          <w:szCs w:val="32"/>
        </w:rPr>
        <w:t>具有参军入伍经历的，</w:t>
      </w:r>
      <w:r w:rsidR="007C4401" w:rsidRPr="00D87421">
        <w:rPr>
          <w:rFonts w:ascii="仿宋" w:eastAsia="仿宋" w:hAnsi="仿宋" w:cs="Times New Roman"/>
          <w:sz w:val="32"/>
          <w:szCs w:val="32"/>
        </w:rPr>
        <w:t>年龄要求</w:t>
      </w:r>
      <w:r w:rsidR="00A97F1F" w:rsidRPr="00D87421">
        <w:rPr>
          <w:rFonts w:ascii="仿宋" w:eastAsia="仿宋" w:hAnsi="仿宋" w:cs="Times New Roman" w:hint="eastAsia"/>
          <w:sz w:val="32"/>
          <w:szCs w:val="32"/>
        </w:rPr>
        <w:t>可</w:t>
      </w:r>
      <w:r w:rsidR="00355FBF" w:rsidRPr="00D87421">
        <w:rPr>
          <w:rFonts w:ascii="仿宋" w:eastAsia="仿宋" w:hAnsi="仿宋" w:cs="Times New Roman"/>
          <w:sz w:val="32"/>
          <w:szCs w:val="32"/>
        </w:rPr>
        <w:t>相应放宽2年</w:t>
      </w:r>
      <w:r w:rsidRPr="00D87421">
        <w:rPr>
          <w:rFonts w:ascii="仿宋" w:eastAsia="仿宋" w:hAnsi="仿宋" w:cs="Times New Roman"/>
          <w:sz w:val="32"/>
          <w:szCs w:val="32"/>
        </w:rPr>
        <w:t>；</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（四）具备全日制大学本科及以上学历的</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年应届毕业生，学习成绩优良，具备授予相应学位条件；</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（五）有志于从事党政管理工作，事业心和责任感强；</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（六）具备下述条件之一：</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1、中共党员（含预备党员）；</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2、在选调高校就读期间，担任团委或团支部书记、副书记，校院系学生会主席、副主席、部长、副部长，班长、副班长，以及校社团负责人一年以上；</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3、在选调高校就读期间，获得优秀或三好学生，优秀学生干部，优秀毕业生，优秀团干部或优秀团员等荣誉称号；</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4、在选调高校就读期间，获得国家奖学金，省部级奖学金，校级二等及以上奖学金。</w:t>
      </w:r>
    </w:p>
    <w:p w:rsidR="00F95F1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（七）报考政法类、经济管理类、财务管理类、信息管理类、城市建设管理类方向需具备相应类别专业要求，报考综合管理类方向不限专业</w:t>
      </w:r>
      <w:r w:rsidR="00F95F11" w:rsidRPr="00F95F11">
        <w:rPr>
          <w:rFonts w:ascii="仿宋" w:eastAsia="仿宋" w:hAnsi="仿宋" w:cs="Times New Roman" w:hint="eastAsia"/>
          <w:sz w:val="32"/>
          <w:szCs w:val="32"/>
        </w:rPr>
        <w:t>；</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（八）具有正常履职的身体条件，符合公务员录用体检标准。</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定向培养生、委托培养生，以及网络学院、成人教育学院和独立学院毕业生暂不列入选调范围。</w:t>
      </w:r>
    </w:p>
    <w:p w:rsidR="00875979" w:rsidRPr="00D87421" w:rsidRDefault="00875979" w:rsidP="00875979">
      <w:pPr>
        <w:adjustRightInd w:val="0"/>
        <w:snapToGrid w:val="0"/>
        <w:spacing w:line="360" w:lineRule="auto"/>
        <w:ind w:firstLineChars="200" w:firstLine="640"/>
        <w:rPr>
          <w:rFonts w:ascii="仿宋" w:eastAsia="仿宋" w:hAnsi="仿宋"/>
          <w:sz w:val="32"/>
          <w:szCs w:val="32"/>
        </w:rPr>
      </w:pPr>
      <w:r w:rsidRPr="00D87421">
        <w:rPr>
          <w:rFonts w:ascii="仿宋" w:eastAsia="仿宋" w:hAnsi="仿宋"/>
          <w:sz w:val="32"/>
          <w:szCs w:val="32"/>
        </w:rPr>
        <w:lastRenderedPageBreak/>
        <w:t>凡在校期间受过处分，或有《中华人民共和国公务员法》和其他有关法律法规规定不得录用为公务员情形的，不得报考。</w:t>
      </w:r>
    </w:p>
    <w:p w:rsidR="00875979" w:rsidRPr="00A97F1F" w:rsidRDefault="00875979" w:rsidP="00875979">
      <w:pPr>
        <w:adjustRightInd w:val="0"/>
        <w:snapToGrid w:val="0"/>
        <w:spacing w:line="360" w:lineRule="auto"/>
        <w:ind w:firstLineChars="200" w:firstLine="640"/>
        <w:rPr>
          <w:rFonts w:ascii="Times New Roman" w:eastAsia="仿宋" w:hAnsi="Times New Roman"/>
          <w:sz w:val="32"/>
          <w:szCs w:val="32"/>
        </w:rPr>
      </w:pPr>
      <w:r w:rsidRPr="00A97F1F">
        <w:rPr>
          <w:rFonts w:ascii="Times New Roman" w:eastAsia="黑体" w:hAnsi="Times New Roman"/>
          <w:sz w:val="32"/>
          <w:szCs w:val="32"/>
        </w:rPr>
        <w:t>三、选调程序</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1、</w:t>
      </w:r>
      <w:r w:rsidRPr="00D87421">
        <w:rPr>
          <w:rFonts w:ascii="仿宋" w:eastAsia="仿宋" w:hAnsi="仿宋" w:cs="Times New Roman"/>
          <w:b/>
          <w:sz w:val="32"/>
          <w:szCs w:val="32"/>
        </w:rPr>
        <w:t>公告发布。</w:t>
      </w:r>
      <w:r w:rsidRPr="00D87421">
        <w:rPr>
          <w:rFonts w:ascii="仿宋" w:eastAsia="仿宋" w:hAnsi="仿宋" w:cs="Times New Roman"/>
          <w:sz w:val="32"/>
          <w:szCs w:val="32"/>
        </w:rPr>
        <w:t>选调公告、政策问答由15所选调高校网站及上海市优秀大学生“选苗育苗工程”管理部门公布。</w:t>
      </w:r>
    </w:p>
    <w:p w:rsidR="00875979" w:rsidRPr="00D87421" w:rsidRDefault="00875979" w:rsidP="00D87421">
      <w:pPr>
        <w:pStyle w:val="a3"/>
        <w:widowControl w:val="0"/>
        <w:adjustRightInd w:val="0"/>
        <w:snapToGrid w:val="0"/>
        <w:spacing w:before="0" w:beforeAutospacing="0" w:after="0" w:afterAutospacing="0" w:line="360" w:lineRule="auto"/>
        <w:ind w:firstLineChars="200" w:firstLine="643"/>
        <w:rPr>
          <w:rFonts w:ascii="仿宋" w:eastAsia="仿宋" w:hAnsi="仿宋" w:cs="Times New Roman"/>
          <w:sz w:val="32"/>
          <w:szCs w:val="32"/>
        </w:rPr>
      </w:pPr>
      <w:r w:rsidRPr="00D87421">
        <w:rPr>
          <w:rFonts w:ascii="仿宋" w:eastAsia="仿宋" w:hAnsi="仿宋" w:cs="Times New Roman"/>
          <w:b/>
          <w:sz w:val="32"/>
          <w:szCs w:val="32"/>
        </w:rPr>
        <w:t>2、网上报名。</w:t>
      </w:r>
      <w:r w:rsidRPr="00D87421">
        <w:rPr>
          <w:rFonts w:ascii="仿宋" w:eastAsia="仿宋" w:hAnsi="仿宋" w:cs="Times New Roman"/>
          <w:sz w:val="32"/>
          <w:szCs w:val="32"/>
        </w:rPr>
        <w:t>凡符合条件的15所高校及上海市优秀大学生“选苗育苗工程”的应届毕业生均可于201</w:t>
      </w:r>
      <w:r w:rsidR="00355FBF" w:rsidRPr="00D87421">
        <w:rPr>
          <w:rFonts w:ascii="仿宋" w:eastAsia="仿宋" w:hAnsi="仿宋" w:cs="Times New Roman"/>
          <w:sz w:val="32"/>
          <w:szCs w:val="32"/>
        </w:rPr>
        <w:t>8</w:t>
      </w:r>
      <w:r w:rsidRPr="00D87421">
        <w:rPr>
          <w:rFonts w:ascii="仿宋" w:eastAsia="仿宋" w:hAnsi="仿宋" w:cs="Times New Roman"/>
          <w:sz w:val="32"/>
          <w:szCs w:val="32"/>
        </w:rPr>
        <w:t>年</w:t>
      </w:r>
      <w:r w:rsidR="00355FBF" w:rsidRPr="00D87421">
        <w:rPr>
          <w:rFonts w:ascii="仿宋" w:eastAsia="仿宋" w:hAnsi="仿宋" w:cs="Times New Roman"/>
          <w:sz w:val="32"/>
          <w:szCs w:val="32"/>
        </w:rPr>
        <w:t>11</w:t>
      </w:r>
      <w:r w:rsidRPr="00D87421">
        <w:rPr>
          <w:rFonts w:ascii="仿宋" w:eastAsia="仿宋" w:hAnsi="仿宋" w:cs="Times New Roman"/>
          <w:sz w:val="32"/>
          <w:szCs w:val="32"/>
        </w:rPr>
        <w:t>月</w:t>
      </w:r>
      <w:r w:rsidR="00AD15B0" w:rsidRPr="00D87421">
        <w:rPr>
          <w:rFonts w:ascii="仿宋" w:eastAsia="仿宋" w:hAnsi="仿宋" w:cs="Times New Roman" w:hint="eastAsia"/>
          <w:sz w:val="32"/>
          <w:szCs w:val="32"/>
        </w:rPr>
        <w:t>19</w:t>
      </w:r>
      <w:r w:rsidRPr="00D87421">
        <w:rPr>
          <w:rFonts w:ascii="仿宋" w:eastAsia="仿宋" w:hAnsi="仿宋" w:cs="Times New Roman"/>
          <w:sz w:val="32"/>
          <w:szCs w:val="32"/>
        </w:rPr>
        <w:t>日10:00起登陆报名网站</w:t>
      </w:r>
      <w:r w:rsidR="00630214" w:rsidRPr="00630214">
        <w:rPr>
          <w:rFonts w:ascii="仿宋" w:eastAsia="仿宋" w:hAnsi="仿宋" w:cs="Times New Roman"/>
          <w:spacing w:val="-10"/>
          <w:w w:val="80"/>
          <w:sz w:val="32"/>
          <w:szCs w:val="32"/>
        </w:rPr>
        <w:t>（网址：http://gwybm.shacs.gov.cn/xdswsbm）</w:t>
      </w:r>
      <w:r w:rsidRPr="00D87421">
        <w:rPr>
          <w:rFonts w:ascii="仿宋" w:eastAsia="仿宋" w:hAnsi="仿宋" w:cs="Times New Roman"/>
          <w:sz w:val="32"/>
          <w:szCs w:val="32"/>
        </w:rPr>
        <w:t>进行网上报名，并接受报名资格审核。报名截止时间为</w:t>
      </w:r>
      <w:r w:rsidR="00E42071" w:rsidRPr="00D87421">
        <w:rPr>
          <w:rFonts w:ascii="仿宋" w:eastAsia="仿宋" w:hAnsi="仿宋" w:cs="Times New Roman"/>
          <w:sz w:val="32"/>
          <w:szCs w:val="32"/>
        </w:rPr>
        <w:t>12</w:t>
      </w:r>
      <w:r w:rsidRPr="00D87421">
        <w:rPr>
          <w:rFonts w:ascii="仿宋" w:eastAsia="仿宋" w:hAnsi="仿宋" w:cs="Times New Roman"/>
          <w:sz w:val="32"/>
          <w:szCs w:val="32"/>
        </w:rPr>
        <w:t>月</w:t>
      </w:r>
      <w:r w:rsidR="00E42071" w:rsidRPr="00D87421">
        <w:rPr>
          <w:rFonts w:ascii="仿宋" w:eastAsia="仿宋" w:hAnsi="仿宋" w:cs="Times New Roman"/>
          <w:sz w:val="32"/>
          <w:szCs w:val="32"/>
        </w:rPr>
        <w:t>6</w:t>
      </w:r>
      <w:r w:rsidRPr="00D87421">
        <w:rPr>
          <w:rFonts w:ascii="仿宋" w:eastAsia="仿宋" w:hAnsi="仿宋" w:cs="Times New Roman"/>
          <w:sz w:val="32"/>
          <w:szCs w:val="32"/>
        </w:rPr>
        <w:t>日18：00。</w:t>
      </w:r>
    </w:p>
    <w:p w:rsidR="00875979" w:rsidRPr="00D87421" w:rsidRDefault="00875979" w:rsidP="00D87421">
      <w:pPr>
        <w:pStyle w:val="a3"/>
        <w:widowControl w:val="0"/>
        <w:adjustRightInd w:val="0"/>
        <w:snapToGrid w:val="0"/>
        <w:spacing w:before="0" w:beforeAutospacing="0" w:after="0" w:afterAutospacing="0" w:line="360" w:lineRule="auto"/>
        <w:ind w:firstLineChars="200" w:firstLine="643"/>
        <w:rPr>
          <w:rFonts w:ascii="仿宋" w:eastAsia="仿宋" w:hAnsi="仿宋" w:cs="Times New Roman"/>
          <w:b/>
          <w:sz w:val="32"/>
          <w:szCs w:val="32"/>
        </w:rPr>
      </w:pPr>
      <w:r w:rsidRPr="00D87421">
        <w:rPr>
          <w:rFonts w:ascii="仿宋" w:eastAsia="仿宋" w:hAnsi="仿宋" w:cs="Times New Roman"/>
          <w:b/>
          <w:sz w:val="32"/>
          <w:szCs w:val="32"/>
        </w:rPr>
        <w:t>报考选调生时，可</w:t>
      </w:r>
      <w:r w:rsidR="00BE5436" w:rsidRPr="00D87421">
        <w:rPr>
          <w:rFonts w:ascii="仿宋" w:eastAsia="仿宋" w:hAnsi="仿宋" w:cs="Times New Roman"/>
          <w:b/>
          <w:sz w:val="32"/>
          <w:szCs w:val="32"/>
        </w:rPr>
        <w:t>同时</w:t>
      </w:r>
      <w:r w:rsidRPr="00D87421">
        <w:rPr>
          <w:rFonts w:ascii="仿宋" w:eastAsia="仿宋" w:hAnsi="仿宋" w:cs="Times New Roman"/>
          <w:b/>
          <w:sz w:val="32"/>
          <w:szCs w:val="32"/>
        </w:rPr>
        <w:t>选择报考上海市</w:t>
      </w:r>
      <w:r w:rsidR="002568B0" w:rsidRPr="00D87421">
        <w:rPr>
          <w:rFonts w:ascii="仿宋" w:eastAsia="仿宋" w:hAnsi="仿宋" w:cs="Times New Roman"/>
          <w:b/>
          <w:sz w:val="32"/>
          <w:szCs w:val="32"/>
        </w:rPr>
        <w:t>2019</w:t>
      </w:r>
      <w:r w:rsidRPr="00D87421">
        <w:rPr>
          <w:rFonts w:ascii="仿宋" w:eastAsia="仿宋" w:hAnsi="仿宋" w:cs="Times New Roman"/>
          <w:b/>
          <w:sz w:val="32"/>
          <w:szCs w:val="32"/>
        </w:rPr>
        <w:t>年度考试录用公务员</w:t>
      </w:r>
      <w:r w:rsidR="005C1C01" w:rsidRPr="00D87421">
        <w:rPr>
          <w:rFonts w:ascii="仿宋" w:eastAsia="仿宋" w:hAnsi="仿宋" w:cs="Times New Roman"/>
          <w:b/>
          <w:sz w:val="32"/>
          <w:szCs w:val="32"/>
        </w:rPr>
        <w:t>职位</w:t>
      </w:r>
      <w:r w:rsidR="005432E8" w:rsidRPr="00D87421">
        <w:rPr>
          <w:rFonts w:ascii="仿宋" w:eastAsia="仿宋" w:hAnsi="仿宋" w:cs="Times New Roman" w:hint="eastAsia"/>
          <w:b/>
          <w:sz w:val="32"/>
          <w:szCs w:val="32"/>
        </w:rPr>
        <w:t>或</w:t>
      </w:r>
      <w:r w:rsidR="005432E8" w:rsidRPr="00D87421">
        <w:rPr>
          <w:rFonts w:ascii="仿宋" w:eastAsia="仿宋" w:hAnsi="仿宋" w:cs="Times New Roman"/>
          <w:b/>
          <w:sz w:val="32"/>
          <w:szCs w:val="32"/>
        </w:rPr>
        <w:t>上海市2019年度事业单位公开招聘应届优秀大学生</w:t>
      </w:r>
      <w:r w:rsidR="005432E8" w:rsidRPr="00D87421">
        <w:rPr>
          <w:rFonts w:ascii="仿宋" w:eastAsia="仿宋" w:hAnsi="仿宋" w:cs="Times New Roman" w:hint="eastAsia"/>
          <w:b/>
          <w:sz w:val="32"/>
          <w:szCs w:val="32"/>
        </w:rPr>
        <w:t>岗位</w:t>
      </w:r>
      <w:r w:rsidRPr="00D87421">
        <w:rPr>
          <w:rFonts w:ascii="仿宋" w:eastAsia="仿宋" w:hAnsi="仿宋" w:cs="Times New Roman"/>
          <w:b/>
          <w:sz w:val="32"/>
          <w:szCs w:val="32"/>
        </w:rPr>
        <w:t>，并在缴费时进行确认。</w:t>
      </w:r>
    </w:p>
    <w:p w:rsidR="00875979" w:rsidRPr="00D87421" w:rsidRDefault="00875979" w:rsidP="00D87421">
      <w:pPr>
        <w:pStyle w:val="a3"/>
        <w:widowControl w:val="0"/>
        <w:adjustRightInd w:val="0"/>
        <w:snapToGrid w:val="0"/>
        <w:spacing w:before="0" w:beforeAutospacing="0" w:after="0" w:afterAutospacing="0" w:line="360" w:lineRule="auto"/>
        <w:ind w:firstLineChars="200" w:firstLine="643"/>
        <w:rPr>
          <w:rFonts w:ascii="仿宋" w:eastAsia="仿宋" w:hAnsi="仿宋" w:cs="Times New Roman"/>
          <w:sz w:val="32"/>
          <w:szCs w:val="32"/>
        </w:rPr>
      </w:pPr>
      <w:r w:rsidRPr="00D87421">
        <w:rPr>
          <w:rFonts w:ascii="仿宋" w:eastAsia="仿宋" w:hAnsi="仿宋" w:cs="Times New Roman"/>
          <w:b/>
          <w:sz w:val="32"/>
          <w:szCs w:val="32"/>
        </w:rPr>
        <w:t>3、资格审核。</w:t>
      </w:r>
      <w:r w:rsidRPr="00D87421">
        <w:rPr>
          <w:rFonts w:ascii="仿宋" w:eastAsia="仿宋" w:hAnsi="仿宋" w:cs="Times New Roman"/>
          <w:sz w:val="32"/>
          <w:szCs w:val="32"/>
        </w:rPr>
        <w:t>所在高校党委组织部（或学生处、就业指导中心）会同院系党组织，按照选调条件，负责对本校报名的应届毕业生进行报名信息审核推荐。上海市公务员主管部门在高校审核的基础上对报考资格条件进行复核。通过复核的应届毕业生获得笔试资格。</w:t>
      </w:r>
    </w:p>
    <w:p w:rsidR="00875979" w:rsidRPr="00D87421" w:rsidRDefault="00875979" w:rsidP="00D87421">
      <w:pPr>
        <w:pStyle w:val="a3"/>
        <w:widowControl w:val="0"/>
        <w:adjustRightInd w:val="0"/>
        <w:snapToGrid w:val="0"/>
        <w:spacing w:before="0" w:beforeAutospacing="0" w:after="0" w:afterAutospacing="0" w:line="360" w:lineRule="auto"/>
        <w:ind w:firstLineChars="200" w:firstLine="643"/>
        <w:rPr>
          <w:rFonts w:ascii="仿宋" w:eastAsia="仿宋" w:hAnsi="仿宋" w:cs="Times New Roman"/>
          <w:sz w:val="32"/>
          <w:szCs w:val="32"/>
        </w:rPr>
      </w:pPr>
      <w:r w:rsidRPr="00D87421">
        <w:rPr>
          <w:rFonts w:ascii="仿宋" w:eastAsia="仿宋" w:hAnsi="仿宋" w:cs="Times New Roman"/>
          <w:b/>
          <w:sz w:val="32"/>
          <w:szCs w:val="32"/>
        </w:rPr>
        <w:t>4、确认报考类别方向及缴费。</w:t>
      </w:r>
      <w:r w:rsidRPr="00D87421">
        <w:rPr>
          <w:rFonts w:ascii="仿宋" w:eastAsia="仿宋" w:hAnsi="仿宋" w:cs="Times New Roman"/>
          <w:sz w:val="32"/>
          <w:szCs w:val="32"/>
        </w:rPr>
        <w:t>通过资格复核的应届毕业生于201</w:t>
      </w:r>
      <w:r w:rsidR="00A16EBD" w:rsidRPr="00D87421">
        <w:rPr>
          <w:rFonts w:ascii="仿宋" w:eastAsia="仿宋" w:hAnsi="仿宋" w:cs="Times New Roman"/>
          <w:sz w:val="32"/>
          <w:szCs w:val="32"/>
        </w:rPr>
        <w:t>8</w:t>
      </w:r>
      <w:r w:rsidRPr="00D87421">
        <w:rPr>
          <w:rFonts w:ascii="仿宋" w:eastAsia="仿宋" w:hAnsi="仿宋" w:cs="Times New Roman"/>
          <w:sz w:val="32"/>
          <w:szCs w:val="32"/>
        </w:rPr>
        <w:t>年</w:t>
      </w:r>
      <w:r w:rsidR="00A16EBD" w:rsidRPr="00D87421">
        <w:rPr>
          <w:rFonts w:ascii="仿宋" w:eastAsia="仿宋" w:hAnsi="仿宋" w:cs="Times New Roman"/>
          <w:sz w:val="32"/>
          <w:szCs w:val="32"/>
        </w:rPr>
        <w:t>12</w:t>
      </w:r>
      <w:r w:rsidRPr="00D87421">
        <w:rPr>
          <w:rFonts w:ascii="仿宋" w:eastAsia="仿宋" w:hAnsi="仿宋" w:cs="Times New Roman"/>
          <w:sz w:val="32"/>
          <w:szCs w:val="32"/>
        </w:rPr>
        <w:t>月</w:t>
      </w:r>
      <w:r w:rsidR="00A16EBD" w:rsidRPr="00D87421">
        <w:rPr>
          <w:rFonts w:ascii="仿宋" w:eastAsia="仿宋" w:hAnsi="仿宋" w:cs="Times New Roman"/>
          <w:sz w:val="32"/>
          <w:szCs w:val="32"/>
        </w:rPr>
        <w:t>7</w:t>
      </w:r>
      <w:r w:rsidRPr="00D87421">
        <w:rPr>
          <w:rFonts w:ascii="仿宋" w:eastAsia="仿宋" w:hAnsi="仿宋" w:cs="Times New Roman"/>
          <w:sz w:val="32"/>
          <w:szCs w:val="32"/>
        </w:rPr>
        <w:t>日0:00至1</w:t>
      </w:r>
      <w:r w:rsidR="00A16EBD" w:rsidRPr="00D87421">
        <w:rPr>
          <w:rFonts w:ascii="仿宋" w:eastAsia="仿宋" w:hAnsi="仿宋" w:cs="Times New Roman"/>
          <w:sz w:val="32"/>
          <w:szCs w:val="32"/>
        </w:rPr>
        <w:t>2</w:t>
      </w:r>
      <w:r w:rsidRPr="00D87421">
        <w:rPr>
          <w:rFonts w:ascii="仿宋" w:eastAsia="仿宋" w:hAnsi="仿宋" w:cs="Times New Roman"/>
          <w:sz w:val="32"/>
          <w:szCs w:val="32"/>
        </w:rPr>
        <w:t>月</w:t>
      </w:r>
      <w:r w:rsidR="00A16EBD" w:rsidRPr="00D87421">
        <w:rPr>
          <w:rFonts w:ascii="仿宋" w:eastAsia="仿宋" w:hAnsi="仿宋" w:cs="Times New Roman"/>
          <w:sz w:val="32"/>
          <w:szCs w:val="32"/>
        </w:rPr>
        <w:t>13</w:t>
      </w:r>
      <w:r w:rsidRPr="00D87421">
        <w:rPr>
          <w:rFonts w:ascii="仿宋" w:eastAsia="仿宋" w:hAnsi="仿宋" w:cs="Times New Roman"/>
          <w:sz w:val="32"/>
          <w:szCs w:val="32"/>
        </w:rPr>
        <w:t>日18:00进行网上缴费，并选择报考类别方向。每名考生只能选择综合管理</w:t>
      </w:r>
      <w:r w:rsidRPr="00D87421">
        <w:rPr>
          <w:rFonts w:ascii="仿宋" w:eastAsia="仿宋" w:hAnsi="仿宋" w:cs="Times New Roman"/>
          <w:sz w:val="32"/>
          <w:szCs w:val="32"/>
        </w:rPr>
        <w:lastRenderedPageBreak/>
        <w:t>类、政法类、经济管理类、财务管理类、信息管理类、城市建设管理类中的一个类别方向报考。缴费成功后，</w:t>
      </w:r>
      <w:r w:rsidR="00096318" w:rsidRPr="00D87421">
        <w:rPr>
          <w:rFonts w:ascii="仿宋" w:eastAsia="仿宋" w:hAnsi="仿宋" w:cs="Times New Roman" w:hint="eastAsia"/>
          <w:sz w:val="32"/>
          <w:szCs w:val="32"/>
        </w:rPr>
        <w:t>可</w:t>
      </w:r>
      <w:r w:rsidRPr="00D87421">
        <w:rPr>
          <w:rFonts w:ascii="仿宋" w:eastAsia="仿宋" w:hAnsi="仿宋" w:cs="Times New Roman"/>
          <w:sz w:val="32"/>
          <w:szCs w:val="32"/>
        </w:rPr>
        <w:t>于201</w:t>
      </w:r>
      <w:r w:rsidR="00F67B1D" w:rsidRPr="00D87421">
        <w:rPr>
          <w:rFonts w:ascii="仿宋" w:eastAsia="仿宋" w:hAnsi="仿宋" w:cs="Times New Roman"/>
          <w:sz w:val="32"/>
          <w:szCs w:val="32"/>
        </w:rPr>
        <w:t>9</w:t>
      </w:r>
      <w:r w:rsidRPr="00D87421">
        <w:rPr>
          <w:rFonts w:ascii="仿宋" w:eastAsia="仿宋" w:hAnsi="仿宋" w:cs="Times New Roman"/>
          <w:sz w:val="32"/>
          <w:szCs w:val="32"/>
        </w:rPr>
        <w:t>年</w:t>
      </w:r>
      <w:r w:rsidR="00F67B1D" w:rsidRPr="00D87421">
        <w:rPr>
          <w:rFonts w:ascii="仿宋" w:eastAsia="仿宋" w:hAnsi="仿宋" w:cs="Times New Roman"/>
          <w:sz w:val="32"/>
          <w:szCs w:val="32"/>
        </w:rPr>
        <w:t>1</w:t>
      </w:r>
      <w:r w:rsidRPr="00D87421">
        <w:rPr>
          <w:rFonts w:ascii="仿宋" w:eastAsia="仿宋" w:hAnsi="仿宋" w:cs="Times New Roman"/>
          <w:sz w:val="32"/>
          <w:szCs w:val="32"/>
        </w:rPr>
        <w:t>月</w:t>
      </w:r>
      <w:r w:rsidR="00F67B1D" w:rsidRPr="00D87421">
        <w:rPr>
          <w:rFonts w:ascii="仿宋" w:eastAsia="仿宋" w:hAnsi="仿宋" w:cs="Times New Roman"/>
          <w:sz w:val="32"/>
          <w:szCs w:val="32"/>
        </w:rPr>
        <w:t>8</w:t>
      </w:r>
      <w:r w:rsidRPr="00D87421">
        <w:rPr>
          <w:rFonts w:ascii="仿宋" w:eastAsia="仿宋" w:hAnsi="仿宋" w:cs="Times New Roman"/>
          <w:sz w:val="32"/>
          <w:szCs w:val="32"/>
        </w:rPr>
        <w:t>日10:00至</w:t>
      </w:r>
      <w:r w:rsidR="00F67B1D" w:rsidRPr="00D87421">
        <w:rPr>
          <w:rFonts w:ascii="仿宋" w:eastAsia="仿宋" w:hAnsi="仿宋" w:cs="Times New Roman"/>
          <w:sz w:val="32"/>
          <w:szCs w:val="32"/>
        </w:rPr>
        <w:t>1</w:t>
      </w:r>
      <w:r w:rsidRPr="00D87421">
        <w:rPr>
          <w:rFonts w:ascii="仿宋" w:eastAsia="仿宋" w:hAnsi="仿宋" w:cs="Times New Roman"/>
          <w:sz w:val="32"/>
          <w:szCs w:val="32"/>
        </w:rPr>
        <w:t>月</w:t>
      </w:r>
      <w:r w:rsidR="00F67B1D" w:rsidRPr="00D87421">
        <w:rPr>
          <w:rFonts w:ascii="仿宋" w:eastAsia="仿宋" w:hAnsi="仿宋" w:cs="Times New Roman"/>
          <w:sz w:val="32"/>
          <w:szCs w:val="32"/>
        </w:rPr>
        <w:t>11</w:t>
      </w:r>
      <w:r w:rsidRPr="00D87421">
        <w:rPr>
          <w:rFonts w:ascii="仿宋" w:eastAsia="仿宋" w:hAnsi="仿宋" w:cs="Times New Roman"/>
          <w:sz w:val="32"/>
          <w:szCs w:val="32"/>
        </w:rPr>
        <w:t>日18:00通过网上报名系统下载准考证。</w:t>
      </w:r>
    </w:p>
    <w:p w:rsidR="00875979" w:rsidRPr="00D87421" w:rsidRDefault="00875979" w:rsidP="00D87421">
      <w:pPr>
        <w:pStyle w:val="a3"/>
        <w:widowControl w:val="0"/>
        <w:adjustRightInd w:val="0"/>
        <w:snapToGrid w:val="0"/>
        <w:spacing w:before="0" w:beforeAutospacing="0" w:after="0" w:afterAutospacing="0" w:line="360" w:lineRule="auto"/>
        <w:ind w:firstLineChars="200" w:firstLine="643"/>
        <w:rPr>
          <w:rFonts w:ascii="仿宋" w:eastAsia="仿宋" w:hAnsi="仿宋" w:cs="Times New Roman"/>
          <w:sz w:val="32"/>
          <w:szCs w:val="32"/>
        </w:rPr>
      </w:pPr>
      <w:r w:rsidRPr="00D87421">
        <w:rPr>
          <w:rFonts w:ascii="仿宋" w:eastAsia="仿宋" w:hAnsi="仿宋" w:cs="Times New Roman"/>
          <w:b/>
          <w:sz w:val="32"/>
          <w:szCs w:val="32"/>
        </w:rPr>
        <w:t>5、笔试。</w:t>
      </w:r>
      <w:r w:rsidRPr="00D87421">
        <w:rPr>
          <w:rFonts w:ascii="仿宋" w:eastAsia="仿宋" w:hAnsi="仿宋" w:cs="Times New Roman"/>
          <w:sz w:val="32"/>
          <w:szCs w:val="32"/>
        </w:rPr>
        <w:t>选调生笔试与上海市</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年度考试录用公务员笔试一并进行。笔试成绩</w:t>
      </w:r>
      <w:r w:rsidR="00AF25DE" w:rsidRPr="00D87421">
        <w:rPr>
          <w:rFonts w:ascii="仿宋" w:eastAsia="仿宋" w:hAnsi="仿宋" w:cs="Times New Roman"/>
          <w:sz w:val="32"/>
          <w:szCs w:val="32"/>
        </w:rPr>
        <w:t>既可在选调生选拔中使用，也</w:t>
      </w:r>
      <w:r w:rsidRPr="00D87421">
        <w:rPr>
          <w:rFonts w:ascii="仿宋" w:eastAsia="仿宋" w:hAnsi="仿宋" w:cs="Times New Roman"/>
          <w:sz w:val="32"/>
          <w:szCs w:val="32"/>
        </w:rPr>
        <w:t>可在</w:t>
      </w:r>
      <w:r w:rsidR="005F5DE4" w:rsidRPr="00D87421">
        <w:rPr>
          <w:rFonts w:ascii="仿宋" w:eastAsia="仿宋" w:hAnsi="仿宋" w:cs="Times New Roman"/>
          <w:sz w:val="32"/>
          <w:szCs w:val="32"/>
        </w:rPr>
        <w:t>上海市</w:t>
      </w:r>
      <w:r w:rsidR="002568B0" w:rsidRPr="00D87421">
        <w:rPr>
          <w:rFonts w:ascii="仿宋" w:eastAsia="仿宋" w:hAnsi="仿宋" w:cs="Times New Roman"/>
          <w:sz w:val="32"/>
          <w:szCs w:val="32"/>
        </w:rPr>
        <w:t>2019</w:t>
      </w:r>
      <w:r w:rsidR="005F5DE4" w:rsidRPr="00D87421">
        <w:rPr>
          <w:rFonts w:ascii="仿宋" w:eastAsia="仿宋" w:hAnsi="仿宋" w:cs="Times New Roman"/>
          <w:sz w:val="32"/>
          <w:szCs w:val="32"/>
        </w:rPr>
        <w:t>年度考试录用公务员</w:t>
      </w:r>
      <w:r w:rsidR="00BA59E2">
        <w:rPr>
          <w:rFonts w:ascii="仿宋" w:eastAsia="仿宋" w:hAnsi="仿宋" w:cs="Times New Roman" w:hint="eastAsia"/>
          <w:sz w:val="32"/>
          <w:szCs w:val="32"/>
        </w:rPr>
        <w:t>或</w:t>
      </w:r>
      <w:r w:rsidRPr="00D87421">
        <w:rPr>
          <w:rFonts w:ascii="仿宋" w:eastAsia="仿宋" w:hAnsi="仿宋" w:cs="Times New Roman"/>
          <w:sz w:val="32"/>
          <w:szCs w:val="32"/>
        </w:rPr>
        <w:t>上海市</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年度事业单位公开招聘应届优秀大学生中使用。笔试于</w:t>
      </w:r>
      <w:r w:rsidR="00650156" w:rsidRPr="00D87421">
        <w:rPr>
          <w:rFonts w:ascii="仿宋" w:eastAsia="仿宋" w:hAnsi="仿宋" w:cs="Times New Roman"/>
          <w:sz w:val="32"/>
          <w:szCs w:val="32"/>
        </w:rPr>
        <w:t>201</w:t>
      </w:r>
      <w:r w:rsidR="00650156">
        <w:rPr>
          <w:rFonts w:ascii="仿宋" w:eastAsia="仿宋" w:hAnsi="仿宋" w:cs="Times New Roman" w:hint="eastAsia"/>
          <w:sz w:val="32"/>
          <w:szCs w:val="32"/>
        </w:rPr>
        <w:t>9</w:t>
      </w:r>
      <w:r w:rsidRPr="00D87421">
        <w:rPr>
          <w:rFonts w:ascii="仿宋" w:eastAsia="仿宋" w:hAnsi="仿宋" w:cs="Times New Roman"/>
          <w:sz w:val="32"/>
          <w:szCs w:val="32"/>
        </w:rPr>
        <w:t>年</w:t>
      </w:r>
      <w:r w:rsidR="00A16EBD" w:rsidRPr="00D87421">
        <w:rPr>
          <w:rFonts w:ascii="仿宋" w:eastAsia="仿宋" w:hAnsi="仿宋" w:cs="Times New Roman"/>
          <w:sz w:val="32"/>
          <w:szCs w:val="32"/>
        </w:rPr>
        <w:t>1</w:t>
      </w:r>
      <w:r w:rsidRPr="00D87421">
        <w:rPr>
          <w:rFonts w:ascii="仿宋" w:eastAsia="仿宋" w:hAnsi="仿宋" w:cs="Times New Roman"/>
          <w:sz w:val="32"/>
          <w:szCs w:val="32"/>
        </w:rPr>
        <w:t>月</w:t>
      </w:r>
      <w:r w:rsidR="00A16EBD" w:rsidRPr="00D87421">
        <w:rPr>
          <w:rFonts w:ascii="仿宋" w:eastAsia="仿宋" w:hAnsi="仿宋" w:cs="Times New Roman"/>
          <w:sz w:val="32"/>
          <w:szCs w:val="32"/>
        </w:rPr>
        <w:t>13日</w:t>
      </w:r>
      <w:r w:rsidRPr="00D87421">
        <w:rPr>
          <w:rFonts w:ascii="仿宋" w:eastAsia="仿宋" w:hAnsi="仿宋" w:cs="Times New Roman"/>
          <w:sz w:val="32"/>
          <w:szCs w:val="32"/>
        </w:rPr>
        <w:t>在上海举行，具体时间详见《上海市</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年度考试录用公务员公告》（详见上海市</w:t>
      </w:r>
      <w:r w:rsidR="00650156">
        <w:rPr>
          <w:rFonts w:ascii="仿宋" w:eastAsia="仿宋" w:hAnsi="仿宋" w:cs="Times New Roman" w:hint="eastAsia"/>
          <w:sz w:val="32"/>
          <w:szCs w:val="32"/>
        </w:rPr>
        <w:t>2019年度考试录用公务员专题网站</w:t>
      </w:r>
      <w:r w:rsidRPr="00D87421">
        <w:rPr>
          <w:rFonts w:ascii="仿宋" w:eastAsia="仿宋" w:hAnsi="仿宋" w:cs="Times New Roman"/>
          <w:sz w:val="32"/>
          <w:szCs w:val="32"/>
        </w:rPr>
        <w:t>www.shacs.gov.cn）。</w:t>
      </w:r>
    </w:p>
    <w:p w:rsidR="00875979" w:rsidRPr="00D87421" w:rsidRDefault="00875979" w:rsidP="00875979">
      <w:pPr>
        <w:adjustRightInd w:val="0"/>
        <w:snapToGrid w:val="0"/>
        <w:spacing w:line="360" w:lineRule="auto"/>
        <w:ind w:firstLineChars="200" w:firstLine="640"/>
        <w:rPr>
          <w:rFonts w:ascii="仿宋" w:eastAsia="仿宋" w:hAnsi="仿宋"/>
          <w:bCs/>
          <w:snapToGrid w:val="0"/>
          <w:color w:val="000000"/>
          <w:sz w:val="32"/>
          <w:szCs w:val="32"/>
        </w:rPr>
      </w:pPr>
      <w:r w:rsidRPr="00D87421">
        <w:rPr>
          <w:rFonts w:ascii="仿宋" w:eastAsia="仿宋" w:hAnsi="仿宋"/>
          <w:bCs/>
          <w:snapToGrid w:val="0"/>
          <w:color w:val="000000"/>
          <w:sz w:val="32"/>
          <w:szCs w:val="32"/>
        </w:rPr>
        <w:t>除综合管理类别方向笔试仅测查公共科目外，其他类别方向笔试均包括公共科目和专业科目。公共科目为《行政职业能力测验》《申论》。《行政职业能力测验》考试时限120分钟，满分100分；《申论》考试时限150分钟，满分100分。专业科目考试分为政法、经济管理、财务管理、信息管理、城市建设管理五大类。专业科目考试时限60分钟，满分50分。</w:t>
      </w:r>
    </w:p>
    <w:p w:rsidR="00875979" w:rsidRPr="00D87421" w:rsidRDefault="00875979" w:rsidP="00D87421">
      <w:pPr>
        <w:pStyle w:val="a3"/>
        <w:widowControl w:val="0"/>
        <w:adjustRightInd w:val="0"/>
        <w:snapToGrid w:val="0"/>
        <w:spacing w:before="0" w:beforeAutospacing="0" w:after="0" w:afterAutospacing="0" w:line="360" w:lineRule="auto"/>
        <w:ind w:firstLineChars="200" w:firstLine="643"/>
        <w:rPr>
          <w:rFonts w:ascii="仿宋" w:eastAsia="仿宋" w:hAnsi="仿宋" w:cs="Times New Roman"/>
          <w:sz w:val="32"/>
          <w:szCs w:val="32"/>
        </w:rPr>
      </w:pPr>
      <w:r w:rsidRPr="00D87421">
        <w:rPr>
          <w:rFonts w:ascii="仿宋" w:eastAsia="仿宋" w:hAnsi="仿宋" w:cs="Times New Roman"/>
          <w:b/>
          <w:sz w:val="32"/>
          <w:szCs w:val="32"/>
        </w:rPr>
        <w:t>6、确定面试名单。</w:t>
      </w:r>
      <w:r w:rsidR="00055115" w:rsidRPr="00AE60C3">
        <w:rPr>
          <w:rFonts w:ascii="仿宋" w:eastAsia="仿宋" w:hAnsi="仿宋" w:cs="Times New Roman" w:hint="eastAsia"/>
          <w:sz w:val="32"/>
          <w:szCs w:val="32"/>
        </w:rPr>
        <w:t>上海</w:t>
      </w:r>
      <w:r w:rsidRPr="00AE60C3">
        <w:rPr>
          <w:rFonts w:ascii="仿宋" w:eastAsia="仿宋" w:hAnsi="仿宋" w:cs="Times New Roman"/>
          <w:sz w:val="32"/>
          <w:szCs w:val="32"/>
        </w:rPr>
        <w:t>市公务</w:t>
      </w:r>
      <w:r w:rsidRPr="00D87421">
        <w:rPr>
          <w:rFonts w:ascii="仿宋" w:eastAsia="仿宋" w:hAnsi="仿宋" w:cs="Times New Roman"/>
          <w:sz w:val="32"/>
          <w:szCs w:val="32"/>
        </w:rPr>
        <w:t>员主管部门将根据笔试成绩排序，按照各类别方向计划录用人数，以1：5比例确定选调生笔试合格分数线。</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选调生笔试合格分数线不低于上海市</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年度考试录</w:t>
      </w:r>
      <w:r w:rsidRPr="00D87421">
        <w:rPr>
          <w:rFonts w:ascii="仿宋" w:eastAsia="仿宋" w:hAnsi="仿宋" w:cs="Times New Roman"/>
          <w:sz w:val="32"/>
          <w:szCs w:val="32"/>
        </w:rPr>
        <w:lastRenderedPageBreak/>
        <w:t>用公务员相应专业科目</w:t>
      </w:r>
      <w:r w:rsidRPr="00D87421">
        <w:rPr>
          <w:rFonts w:ascii="仿宋" w:eastAsia="仿宋" w:hAnsi="仿宋" w:cs="Times New Roman"/>
          <w:b/>
          <w:sz w:val="32"/>
          <w:szCs w:val="32"/>
        </w:rPr>
        <w:t>B类职位（不限基层工作经历要求）</w:t>
      </w:r>
      <w:r w:rsidRPr="00D87421">
        <w:rPr>
          <w:rFonts w:ascii="仿宋" w:eastAsia="仿宋" w:hAnsi="仿宋" w:cs="Times New Roman"/>
          <w:sz w:val="32"/>
          <w:szCs w:val="32"/>
        </w:rPr>
        <w:t>笔试合格分数线。</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选调生计划招录100人。各类别方向选调生计划录用人数可根据报名资格审核通过人数的情况和笔试成绩做适当调整。</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笔试成绩与面试名单计划于</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w:t>
      </w:r>
      <w:r w:rsidR="0072667C" w:rsidRPr="00D87421">
        <w:rPr>
          <w:rFonts w:ascii="仿宋" w:eastAsia="仿宋" w:hAnsi="仿宋" w:cs="Times New Roman"/>
          <w:sz w:val="32"/>
          <w:szCs w:val="32"/>
        </w:rPr>
        <w:t>2</w:t>
      </w:r>
      <w:r w:rsidRPr="00D87421">
        <w:rPr>
          <w:rFonts w:ascii="仿宋" w:eastAsia="仿宋" w:hAnsi="仿宋" w:cs="Times New Roman"/>
          <w:sz w:val="32"/>
          <w:szCs w:val="32"/>
        </w:rPr>
        <w:t>月</w:t>
      </w:r>
      <w:r w:rsidR="0072667C" w:rsidRPr="00D87421">
        <w:rPr>
          <w:rFonts w:ascii="仿宋" w:eastAsia="仿宋" w:hAnsi="仿宋" w:cs="Times New Roman"/>
          <w:sz w:val="32"/>
          <w:szCs w:val="32"/>
        </w:rPr>
        <w:t>21</w:t>
      </w:r>
      <w:r w:rsidRPr="00D87421">
        <w:rPr>
          <w:rFonts w:ascii="仿宋" w:eastAsia="仿宋" w:hAnsi="仿宋" w:cs="Times New Roman"/>
          <w:sz w:val="32"/>
          <w:szCs w:val="32"/>
        </w:rPr>
        <w:t>日在报名网站公布。</w:t>
      </w:r>
    </w:p>
    <w:p w:rsidR="00875979" w:rsidRPr="00D87421" w:rsidRDefault="00875979" w:rsidP="00D87421">
      <w:pPr>
        <w:pStyle w:val="a3"/>
        <w:widowControl w:val="0"/>
        <w:adjustRightInd w:val="0"/>
        <w:snapToGrid w:val="0"/>
        <w:spacing w:before="0" w:beforeAutospacing="0" w:after="0" w:afterAutospacing="0" w:line="360" w:lineRule="auto"/>
        <w:ind w:firstLineChars="200" w:firstLine="643"/>
        <w:rPr>
          <w:rFonts w:ascii="仿宋" w:eastAsia="仿宋" w:hAnsi="仿宋" w:cs="Times New Roman"/>
          <w:sz w:val="32"/>
          <w:szCs w:val="32"/>
        </w:rPr>
      </w:pPr>
      <w:r w:rsidRPr="00D87421">
        <w:rPr>
          <w:rFonts w:ascii="仿宋" w:eastAsia="仿宋" w:hAnsi="仿宋" w:cs="Times New Roman"/>
          <w:b/>
          <w:sz w:val="32"/>
          <w:szCs w:val="32"/>
        </w:rPr>
        <w:t>7、面试。</w:t>
      </w:r>
      <w:r w:rsidRPr="00D87421">
        <w:rPr>
          <w:rFonts w:ascii="仿宋" w:eastAsia="仿宋" w:hAnsi="仿宋" w:cs="Times New Roman"/>
          <w:sz w:val="32"/>
          <w:szCs w:val="32"/>
        </w:rPr>
        <w:t>选调</w:t>
      </w:r>
      <w:r w:rsidR="00BE5436" w:rsidRPr="00D87421">
        <w:rPr>
          <w:rFonts w:ascii="仿宋" w:eastAsia="仿宋" w:hAnsi="仿宋" w:cs="Times New Roman"/>
          <w:sz w:val="32"/>
          <w:szCs w:val="32"/>
        </w:rPr>
        <w:t>生</w:t>
      </w:r>
      <w:r w:rsidRPr="00D87421">
        <w:rPr>
          <w:rFonts w:ascii="仿宋" w:eastAsia="仿宋" w:hAnsi="仿宋" w:cs="Times New Roman"/>
          <w:sz w:val="32"/>
          <w:szCs w:val="32"/>
        </w:rPr>
        <w:t>面试计划于</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w:t>
      </w:r>
      <w:r w:rsidR="00355FBF" w:rsidRPr="00D87421">
        <w:rPr>
          <w:rFonts w:ascii="仿宋" w:eastAsia="仿宋" w:hAnsi="仿宋" w:cs="Times New Roman"/>
          <w:sz w:val="32"/>
          <w:szCs w:val="32"/>
        </w:rPr>
        <w:t>2</w:t>
      </w:r>
      <w:r w:rsidRPr="00D87421">
        <w:rPr>
          <w:rFonts w:ascii="仿宋" w:eastAsia="仿宋" w:hAnsi="仿宋" w:cs="Times New Roman"/>
          <w:sz w:val="32"/>
          <w:szCs w:val="32"/>
        </w:rPr>
        <w:t>月</w:t>
      </w:r>
      <w:r w:rsidR="0072667C" w:rsidRPr="00D87421">
        <w:rPr>
          <w:rFonts w:ascii="仿宋" w:eastAsia="仿宋" w:hAnsi="仿宋" w:cs="Times New Roman"/>
          <w:sz w:val="32"/>
          <w:szCs w:val="32"/>
        </w:rPr>
        <w:t>下旬</w:t>
      </w:r>
      <w:r w:rsidRPr="00D87421">
        <w:rPr>
          <w:rFonts w:ascii="仿宋" w:eastAsia="仿宋" w:hAnsi="仿宋" w:cs="Times New Roman"/>
          <w:sz w:val="32"/>
          <w:szCs w:val="32"/>
        </w:rPr>
        <w:t>在上海、北京两地分别举行（其中，北京高校考生的面试在北京举行；其他高校考生的面试在上海举行）。</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b/>
          <w:sz w:val="32"/>
          <w:szCs w:val="32"/>
        </w:rPr>
      </w:pPr>
      <w:r w:rsidRPr="00D87421">
        <w:rPr>
          <w:rFonts w:ascii="仿宋" w:eastAsia="仿宋" w:hAnsi="仿宋" w:cs="Times New Roman"/>
          <w:sz w:val="32"/>
          <w:szCs w:val="32"/>
        </w:rPr>
        <w:t>面试时间、地点、形式及有关要求计划于</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w:t>
      </w:r>
      <w:r w:rsidR="0072667C" w:rsidRPr="00D87421">
        <w:rPr>
          <w:rFonts w:ascii="仿宋" w:eastAsia="仿宋" w:hAnsi="仿宋" w:cs="Times New Roman"/>
          <w:sz w:val="32"/>
          <w:szCs w:val="32"/>
        </w:rPr>
        <w:t>2</w:t>
      </w:r>
      <w:r w:rsidRPr="00D87421">
        <w:rPr>
          <w:rFonts w:ascii="仿宋" w:eastAsia="仿宋" w:hAnsi="仿宋" w:cs="Times New Roman"/>
          <w:sz w:val="32"/>
          <w:szCs w:val="32"/>
        </w:rPr>
        <w:t>月</w:t>
      </w:r>
      <w:r w:rsidR="0072667C" w:rsidRPr="00D87421">
        <w:rPr>
          <w:rFonts w:ascii="仿宋" w:eastAsia="仿宋" w:hAnsi="仿宋" w:cs="Times New Roman"/>
          <w:sz w:val="32"/>
          <w:szCs w:val="32"/>
        </w:rPr>
        <w:t>21</w:t>
      </w:r>
      <w:r w:rsidRPr="00D87421">
        <w:rPr>
          <w:rFonts w:ascii="仿宋" w:eastAsia="仿宋" w:hAnsi="仿宋" w:cs="Times New Roman"/>
          <w:sz w:val="32"/>
          <w:szCs w:val="32"/>
        </w:rPr>
        <w:t>日后通过网上报名系统公布。同时，考生必须对是否参加面试进行再次确认。</w:t>
      </w:r>
      <w:r w:rsidRPr="00D87421">
        <w:rPr>
          <w:rFonts w:ascii="仿宋" w:eastAsia="仿宋" w:hAnsi="仿宋" w:cs="Times New Roman"/>
          <w:b/>
          <w:sz w:val="32"/>
          <w:szCs w:val="32"/>
        </w:rPr>
        <w:t>考生在网上进行面试确认后，上海市公务员主管部门不再另行通知。</w:t>
      </w:r>
    </w:p>
    <w:p w:rsidR="00875979" w:rsidRPr="00D87421" w:rsidRDefault="00AF25DE" w:rsidP="00AF25DE">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考试综合成绩</w:t>
      </w:r>
      <w:r w:rsidR="00875979" w:rsidRPr="00D87421">
        <w:rPr>
          <w:rFonts w:ascii="仿宋" w:eastAsia="仿宋" w:hAnsi="仿宋" w:cs="Times New Roman"/>
          <w:sz w:val="32"/>
          <w:szCs w:val="32"/>
        </w:rPr>
        <w:t>按笔试成绩占40%、面试成绩占60%的比例计算（笔试总成绩和面试成绩均按百分制折算）。按考试综合成绩从高到低排序确定考察人选，一般实行差额考察。面试成绩与体检考察名单在报名网站公布。</w:t>
      </w:r>
    </w:p>
    <w:p w:rsidR="00875979" w:rsidRPr="00D87421" w:rsidRDefault="00AF25DE" w:rsidP="00D87421">
      <w:pPr>
        <w:pStyle w:val="a3"/>
        <w:widowControl w:val="0"/>
        <w:adjustRightInd w:val="0"/>
        <w:snapToGrid w:val="0"/>
        <w:spacing w:before="0" w:beforeAutospacing="0" w:after="0" w:afterAutospacing="0" w:line="360" w:lineRule="auto"/>
        <w:ind w:firstLineChars="200" w:firstLine="643"/>
        <w:rPr>
          <w:rFonts w:ascii="仿宋" w:eastAsia="仿宋" w:hAnsi="仿宋" w:cs="Times New Roman"/>
          <w:b/>
          <w:sz w:val="32"/>
          <w:szCs w:val="32"/>
        </w:rPr>
      </w:pPr>
      <w:r w:rsidRPr="00D87421">
        <w:rPr>
          <w:rFonts w:ascii="仿宋" w:eastAsia="仿宋" w:hAnsi="仿宋" w:cs="Times New Roman"/>
          <w:b/>
          <w:sz w:val="32"/>
          <w:szCs w:val="32"/>
        </w:rPr>
        <w:t>8、征求工作</w:t>
      </w:r>
      <w:r w:rsidR="00754255">
        <w:rPr>
          <w:rFonts w:ascii="仿宋" w:eastAsia="仿宋" w:hAnsi="仿宋" w:cs="Times New Roman" w:hint="eastAsia"/>
          <w:b/>
          <w:sz w:val="32"/>
          <w:szCs w:val="32"/>
        </w:rPr>
        <w:t>职位</w:t>
      </w:r>
      <w:r w:rsidRPr="00D87421">
        <w:rPr>
          <w:rFonts w:ascii="仿宋" w:eastAsia="仿宋" w:hAnsi="仿宋" w:cs="Times New Roman"/>
          <w:b/>
          <w:sz w:val="32"/>
          <w:szCs w:val="32"/>
        </w:rPr>
        <w:t>意向。</w:t>
      </w:r>
      <w:r w:rsidR="00875979" w:rsidRPr="00D87421">
        <w:rPr>
          <w:rFonts w:ascii="仿宋" w:eastAsia="仿宋" w:hAnsi="仿宋" w:cs="Times New Roman"/>
          <w:sz w:val="32"/>
          <w:szCs w:val="32"/>
        </w:rPr>
        <w:t>进入体检考察名单的考生在报名网站根据各类别方向选报两年</w:t>
      </w:r>
      <w:r w:rsidRPr="00D87421">
        <w:rPr>
          <w:rFonts w:ascii="仿宋" w:eastAsia="仿宋" w:hAnsi="仿宋" w:cs="Times New Roman"/>
          <w:sz w:val="32"/>
          <w:szCs w:val="32"/>
        </w:rPr>
        <w:t>基层</w:t>
      </w:r>
      <w:r w:rsidR="00A4110B">
        <w:rPr>
          <w:rFonts w:ascii="仿宋" w:eastAsia="仿宋" w:hAnsi="仿宋" w:cs="Times New Roman" w:hint="eastAsia"/>
          <w:sz w:val="32"/>
          <w:szCs w:val="32"/>
        </w:rPr>
        <w:t>培养</w:t>
      </w:r>
      <w:r w:rsidRPr="00D87421">
        <w:rPr>
          <w:rFonts w:ascii="仿宋" w:eastAsia="仿宋" w:hAnsi="仿宋" w:cs="Times New Roman"/>
          <w:sz w:val="32"/>
          <w:szCs w:val="32"/>
        </w:rPr>
        <w:t>锻炼</w:t>
      </w:r>
      <w:r w:rsidR="00875979" w:rsidRPr="00D87421">
        <w:rPr>
          <w:rFonts w:ascii="仿宋" w:eastAsia="仿宋" w:hAnsi="仿宋" w:cs="Times New Roman"/>
          <w:sz w:val="32"/>
          <w:szCs w:val="32"/>
        </w:rPr>
        <w:t>后</w:t>
      </w:r>
      <w:r w:rsidRPr="00D87421">
        <w:rPr>
          <w:rFonts w:ascii="仿宋" w:eastAsia="仿宋" w:hAnsi="仿宋" w:cs="Times New Roman"/>
          <w:sz w:val="32"/>
          <w:szCs w:val="32"/>
        </w:rPr>
        <w:t>拟</w:t>
      </w:r>
      <w:r w:rsidR="00875979" w:rsidRPr="00D87421">
        <w:rPr>
          <w:rFonts w:ascii="仿宋" w:eastAsia="仿宋" w:hAnsi="仿宋" w:cs="Times New Roman"/>
          <w:sz w:val="32"/>
          <w:szCs w:val="32"/>
        </w:rPr>
        <w:t>转任市级机关或区</w:t>
      </w:r>
      <w:r w:rsidR="008119E9" w:rsidRPr="00D87421">
        <w:rPr>
          <w:rFonts w:ascii="仿宋" w:eastAsia="仿宋" w:hAnsi="仿宋" w:cs="Times New Roman"/>
          <w:sz w:val="32"/>
          <w:szCs w:val="32"/>
        </w:rPr>
        <w:t>级</w:t>
      </w:r>
      <w:r w:rsidR="00875979" w:rsidRPr="00D87421">
        <w:rPr>
          <w:rFonts w:ascii="仿宋" w:eastAsia="仿宋" w:hAnsi="仿宋" w:cs="Times New Roman"/>
          <w:sz w:val="32"/>
          <w:szCs w:val="32"/>
        </w:rPr>
        <w:t>机关具体</w:t>
      </w:r>
      <w:r w:rsidR="00754255">
        <w:rPr>
          <w:rFonts w:ascii="仿宋" w:eastAsia="仿宋" w:hAnsi="仿宋" w:cs="Times New Roman" w:hint="eastAsia"/>
          <w:sz w:val="32"/>
          <w:szCs w:val="32"/>
        </w:rPr>
        <w:t>职位</w:t>
      </w:r>
      <w:r w:rsidR="00875979" w:rsidRPr="00D87421">
        <w:rPr>
          <w:rFonts w:ascii="仿宋" w:eastAsia="仿宋" w:hAnsi="仿宋" w:cs="Times New Roman"/>
          <w:sz w:val="32"/>
          <w:szCs w:val="32"/>
        </w:rPr>
        <w:t>意向。</w:t>
      </w:r>
    </w:p>
    <w:p w:rsidR="00875979" w:rsidRPr="00D87421" w:rsidRDefault="00BB468B"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考生确定工作</w:t>
      </w:r>
      <w:r w:rsidR="00754255">
        <w:rPr>
          <w:rFonts w:ascii="仿宋" w:eastAsia="仿宋" w:hAnsi="仿宋" w:cs="Times New Roman" w:hint="eastAsia"/>
          <w:sz w:val="32"/>
          <w:szCs w:val="32"/>
        </w:rPr>
        <w:t>职位</w:t>
      </w:r>
      <w:r w:rsidRPr="00D87421">
        <w:rPr>
          <w:rFonts w:ascii="仿宋" w:eastAsia="仿宋" w:hAnsi="仿宋" w:cs="Times New Roman"/>
          <w:sz w:val="32"/>
          <w:szCs w:val="32"/>
        </w:rPr>
        <w:t>意向后</w:t>
      </w:r>
      <w:r w:rsidR="00875979" w:rsidRPr="00D87421">
        <w:rPr>
          <w:rFonts w:ascii="仿宋" w:eastAsia="仿宋" w:hAnsi="仿宋" w:cs="Times New Roman"/>
          <w:sz w:val="32"/>
          <w:szCs w:val="32"/>
        </w:rPr>
        <w:t>通过网上报名系统打印《上海</w:t>
      </w:r>
      <w:r w:rsidR="00875979" w:rsidRPr="00D87421">
        <w:rPr>
          <w:rFonts w:ascii="仿宋" w:eastAsia="仿宋" w:hAnsi="仿宋" w:cs="Times New Roman"/>
          <w:sz w:val="32"/>
          <w:szCs w:val="32"/>
        </w:rPr>
        <w:lastRenderedPageBreak/>
        <w:t>市选调生推荐表》（一式三份），交由院系党组织填写在校表现和推荐意见，学校党委组织部（或学生处、就业指导中心）负责审核，并由学校党委组织部（或学生处、就业指导中心）在考察时提交考察组。</w:t>
      </w:r>
    </w:p>
    <w:p w:rsidR="00875979" w:rsidRPr="00D87421" w:rsidRDefault="00875979" w:rsidP="00D87421">
      <w:pPr>
        <w:pStyle w:val="a3"/>
        <w:widowControl w:val="0"/>
        <w:adjustRightInd w:val="0"/>
        <w:snapToGrid w:val="0"/>
        <w:spacing w:before="0" w:beforeAutospacing="0" w:after="0" w:afterAutospacing="0" w:line="360" w:lineRule="auto"/>
        <w:ind w:firstLineChars="200" w:firstLine="643"/>
        <w:rPr>
          <w:rFonts w:ascii="仿宋" w:eastAsia="仿宋" w:hAnsi="仿宋" w:cs="Times New Roman"/>
          <w:b/>
          <w:sz w:val="32"/>
          <w:szCs w:val="32"/>
        </w:rPr>
      </w:pPr>
      <w:r w:rsidRPr="00D87421">
        <w:rPr>
          <w:rFonts w:ascii="仿宋" w:eastAsia="仿宋" w:hAnsi="仿宋" w:cs="Times New Roman"/>
          <w:b/>
          <w:sz w:val="32"/>
          <w:szCs w:val="32"/>
        </w:rPr>
        <w:t>9、体检</w:t>
      </w:r>
      <w:r w:rsidR="00BB468B" w:rsidRPr="00D87421">
        <w:rPr>
          <w:rFonts w:ascii="仿宋" w:eastAsia="仿宋" w:hAnsi="仿宋" w:cs="Times New Roman"/>
          <w:b/>
          <w:sz w:val="32"/>
          <w:szCs w:val="32"/>
        </w:rPr>
        <w:t>考察</w:t>
      </w:r>
      <w:r w:rsidRPr="00D87421">
        <w:rPr>
          <w:rFonts w:ascii="仿宋" w:eastAsia="仿宋" w:hAnsi="仿宋" w:cs="Times New Roman"/>
          <w:b/>
          <w:sz w:val="32"/>
          <w:szCs w:val="32"/>
        </w:rPr>
        <w:t>。</w:t>
      </w:r>
      <w:r w:rsidRPr="00D87421">
        <w:rPr>
          <w:rFonts w:ascii="仿宋" w:eastAsia="仿宋" w:hAnsi="仿宋" w:cs="Times New Roman"/>
          <w:sz w:val="32"/>
          <w:szCs w:val="32"/>
        </w:rPr>
        <w:t>按照公务员录用体检标准等有关规定，组织拟考察人选体检。拟考察人选体检不合格或放弃选调的，上海市公务员主管部门根据需要可</w:t>
      </w:r>
      <w:r w:rsidR="00BE5436" w:rsidRPr="00D87421">
        <w:rPr>
          <w:rFonts w:ascii="仿宋" w:eastAsia="仿宋" w:hAnsi="仿宋" w:cs="Times New Roman"/>
          <w:sz w:val="32"/>
          <w:szCs w:val="32"/>
        </w:rPr>
        <w:t>依</w:t>
      </w:r>
      <w:r w:rsidRPr="00D87421">
        <w:rPr>
          <w:rFonts w:ascii="仿宋" w:eastAsia="仿宋" w:hAnsi="仿宋" w:cs="Times New Roman"/>
          <w:sz w:val="32"/>
          <w:szCs w:val="32"/>
        </w:rPr>
        <w:t>类别方向按序进行相应人选递补。</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上海市公务员主管部门</w:t>
      </w:r>
      <w:r w:rsidR="00D97818" w:rsidRPr="00D87421">
        <w:rPr>
          <w:rFonts w:ascii="仿宋" w:eastAsia="仿宋" w:hAnsi="仿宋" w:cs="Times New Roman"/>
          <w:sz w:val="32"/>
          <w:szCs w:val="32"/>
        </w:rPr>
        <w:t>组织</w:t>
      </w:r>
      <w:r w:rsidRPr="00D87421">
        <w:rPr>
          <w:rFonts w:ascii="仿宋" w:eastAsia="仿宋" w:hAnsi="仿宋" w:cs="Times New Roman"/>
          <w:sz w:val="32"/>
          <w:szCs w:val="32"/>
        </w:rPr>
        <w:t>成立考察组，对被考察人选进行考察，主要了解被考察人选在校期间的学习成绩、德才表现，以及奖惩等情况。根据考试综合成绩及考察情况，综合确定拟选调人选。</w:t>
      </w:r>
    </w:p>
    <w:p w:rsidR="00875979" w:rsidRPr="00D87421" w:rsidRDefault="00BB468B" w:rsidP="00D87421">
      <w:pPr>
        <w:pStyle w:val="a3"/>
        <w:widowControl w:val="0"/>
        <w:adjustRightInd w:val="0"/>
        <w:snapToGrid w:val="0"/>
        <w:spacing w:before="0" w:beforeAutospacing="0" w:after="0" w:afterAutospacing="0" w:line="360" w:lineRule="auto"/>
        <w:ind w:firstLineChars="200" w:firstLine="643"/>
        <w:rPr>
          <w:rFonts w:ascii="仿宋" w:eastAsia="仿宋" w:hAnsi="仿宋" w:cs="Times New Roman"/>
          <w:sz w:val="32"/>
          <w:szCs w:val="32"/>
        </w:rPr>
      </w:pPr>
      <w:r w:rsidRPr="00D87421">
        <w:rPr>
          <w:rFonts w:ascii="仿宋" w:eastAsia="仿宋" w:hAnsi="仿宋" w:cs="Times New Roman"/>
          <w:b/>
          <w:sz w:val="32"/>
          <w:szCs w:val="32"/>
        </w:rPr>
        <w:t>10</w:t>
      </w:r>
      <w:r w:rsidR="00875979" w:rsidRPr="00D87421">
        <w:rPr>
          <w:rFonts w:ascii="仿宋" w:eastAsia="仿宋" w:hAnsi="仿宋" w:cs="Times New Roman"/>
          <w:b/>
          <w:sz w:val="32"/>
          <w:szCs w:val="32"/>
        </w:rPr>
        <w:t>、公示。</w:t>
      </w:r>
      <w:r w:rsidR="00875979" w:rsidRPr="00D87421">
        <w:rPr>
          <w:rFonts w:ascii="仿宋" w:eastAsia="仿宋" w:hAnsi="仿宋" w:cs="Times New Roman"/>
          <w:color w:val="000000" w:themeColor="text1"/>
          <w:sz w:val="32"/>
          <w:szCs w:val="32"/>
        </w:rPr>
        <w:t>体检合格的拟选调人选于</w:t>
      </w:r>
      <w:r w:rsidR="002568B0" w:rsidRPr="00D87421">
        <w:rPr>
          <w:rFonts w:ascii="仿宋" w:eastAsia="仿宋" w:hAnsi="仿宋" w:cs="Times New Roman"/>
          <w:color w:val="000000" w:themeColor="text1"/>
          <w:sz w:val="32"/>
          <w:szCs w:val="32"/>
        </w:rPr>
        <w:t>2019</w:t>
      </w:r>
      <w:r w:rsidR="00875979" w:rsidRPr="00D87421">
        <w:rPr>
          <w:rFonts w:ascii="仿宋" w:eastAsia="仿宋" w:hAnsi="仿宋" w:cs="Times New Roman"/>
          <w:color w:val="000000" w:themeColor="text1"/>
          <w:sz w:val="32"/>
          <w:szCs w:val="32"/>
        </w:rPr>
        <w:t>年4月进行公示。</w:t>
      </w:r>
      <w:r w:rsidR="00875979" w:rsidRPr="00D87421">
        <w:rPr>
          <w:rFonts w:ascii="仿宋" w:eastAsia="仿宋" w:hAnsi="仿宋" w:cs="Times New Roman"/>
          <w:sz w:val="32"/>
          <w:szCs w:val="32"/>
        </w:rPr>
        <w:t>15所高校</w:t>
      </w:r>
      <w:r w:rsidR="00705A85" w:rsidRPr="00D87421">
        <w:rPr>
          <w:rFonts w:ascii="仿宋" w:eastAsia="仿宋" w:hAnsi="仿宋" w:cs="Times New Roman"/>
          <w:sz w:val="32"/>
          <w:szCs w:val="32"/>
        </w:rPr>
        <w:t>拟选调人选</w:t>
      </w:r>
      <w:r w:rsidR="00875979" w:rsidRPr="00D87421">
        <w:rPr>
          <w:rFonts w:ascii="仿宋" w:eastAsia="仿宋" w:hAnsi="仿宋" w:cs="Times New Roman"/>
          <w:sz w:val="32"/>
          <w:szCs w:val="32"/>
        </w:rPr>
        <w:t>通过</w:t>
      </w:r>
      <w:r w:rsidR="00A4110B">
        <w:rPr>
          <w:rFonts w:ascii="仿宋" w:eastAsia="仿宋" w:hAnsi="仿宋" w:cs="Times New Roman" w:hint="eastAsia"/>
          <w:sz w:val="32"/>
          <w:szCs w:val="32"/>
        </w:rPr>
        <w:t>本</w:t>
      </w:r>
      <w:r w:rsidR="00875979" w:rsidRPr="00D87421">
        <w:rPr>
          <w:rFonts w:ascii="仿宋" w:eastAsia="仿宋" w:hAnsi="仿宋" w:cs="Times New Roman"/>
          <w:sz w:val="32"/>
          <w:szCs w:val="32"/>
        </w:rPr>
        <w:t>学校网站进行公示</w:t>
      </w:r>
      <w:r w:rsidR="00BE5436" w:rsidRPr="00D87421">
        <w:rPr>
          <w:rFonts w:ascii="仿宋" w:eastAsia="仿宋" w:hAnsi="仿宋" w:cs="Times New Roman"/>
          <w:sz w:val="32"/>
          <w:szCs w:val="32"/>
        </w:rPr>
        <w:t>，上海市优秀大学生“选苗育苗工程”</w:t>
      </w:r>
      <w:r w:rsidR="00657452" w:rsidRPr="00D87421">
        <w:rPr>
          <w:rFonts w:ascii="仿宋" w:eastAsia="仿宋" w:hAnsi="仿宋" w:cs="Times New Roman"/>
          <w:sz w:val="32"/>
          <w:szCs w:val="32"/>
        </w:rPr>
        <w:t>拟选调人选</w:t>
      </w:r>
      <w:r w:rsidR="00BE5436" w:rsidRPr="00D87421">
        <w:rPr>
          <w:rFonts w:ascii="仿宋" w:eastAsia="仿宋" w:hAnsi="仿宋" w:cs="Times New Roman"/>
          <w:sz w:val="32"/>
          <w:szCs w:val="32"/>
        </w:rPr>
        <w:t>通过所在学校</w:t>
      </w:r>
      <w:r w:rsidR="00FE5EEC" w:rsidRPr="00D87421">
        <w:rPr>
          <w:rFonts w:ascii="仿宋" w:eastAsia="仿宋" w:hAnsi="仿宋" w:cs="Times New Roman"/>
          <w:sz w:val="32"/>
          <w:szCs w:val="32"/>
        </w:rPr>
        <w:t>进行公示</w:t>
      </w:r>
      <w:r w:rsidR="00D97818" w:rsidRPr="00D87421">
        <w:rPr>
          <w:rFonts w:ascii="仿宋" w:eastAsia="仿宋" w:hAnsi="仿宋" w:cs="Times New Roman"/>
          <w:sz w:val="32"/>
          <w:szCs w:val="32"/>
        </w:rPr>
        <w:t>。</w:t>
      </w:r>
      <w:r w:rsidR="00875979" w:rsidRPr="00D87421">
        <w:rPr>
          <w:rFonts w:ascii="仿宋" w:eastAsia="仿宋" w:hAnsi="仿宋" w:cs="Times New Roman"/>
          <w:sz w:val="32"/>
          <w:szCs w:val="32"/>
        </w:rPr>
        <w:t>公示时间不少于5个工作日。</w:t>
      </w:r>
    </w:p>
    <w:p w:rsidR="00875979" w:rsidRPr="00D87421" w:rsidRDefault="00875979" w:rsidP="00BB468B">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公示无异议的，上海市公务员主管部门与选调人选签订高校毕业生就业协议。选调人选取得学历、学位证书后，上海市公务员主管部门正式办理选调生公务员录用手续，同时</w:t>
      </w:r>
      <w:r w:rsidR="00D97818" w:rsidRPr="00D87421">
        <w:rPr>
          <w:rFonts w:ascii="仿宋" w:eastAsia="仿宋" w:hAnsi="仿宋" w:cs="Times New Roman"/>
          <w:sz w:val="32"/>
          <w:szCs w:val="32"/>
        </w:rPr>
        <w:t>与选调人选</w:t>
      </w:r>
      <w:r w:rsidRPr="00D87421">
        <w:rPr>
          <w:rFonts w:ascii="仿宋" w:eastAsia="仿宋" w:hAnsi="仿宋" w:cs="Times New Roman"/>
          <w:sz w:val="32"/>
          <w:szCs w:val="32"/>
        </w:rPr>
        <w:t>签订五年最低服务年限协议，并协助办理户籍迁移等相关手续。</w:t>
      </w:r>
    </w:p>
    <w:p w:rsidR="001768F2" w:rsidRPr="00D87421" w:rsidRDefault="00875979" w:rsidP="00D87421">
      <w:pPr>
        <w:adjustRightInd w:val="0"/>
        <w:snapToGrid w:val="0"/>
        <w:spacing w:line="360" w:lineRule="auto"/>
        <w:ind w:firstLineChars="200" w:firstLine="643"/>
        <w:rPr>
          <w:rFonts w:ascii="仿宋" w:eastAsia="仿宋" w:hAnsi="仿宋"/>
          <w:kern w:val="0"/>
          <w:sz w:val="32"/>
          <w:szCs w:val="32"/>
        </w:rPr>
      </w:pPr>
      <w:r w:rsidRPr="00D87421">
        <w:rPr>
          <w:rFonts w:ascii="仿宋" w:eastAsia="仿宋" w:hAnsi="仿宋"/>
          <w:b/>
          <w:kern w:val="0"/>
          <w:sz w:val="32"/>
          <w:szCs w:val="32"/>
        </w:rPr>
        <w:t>1</w:t>
      </w:r>
      <w:r w:rsidR="00BB468B" w:rsidRPr="00D87421">
        <w:rPr>
          <w:rFonts w:ascii="仿宋" w:eastAsia="仿宋" w:hAnsi="仿宋"/>
          <w:b/>
          <w:kern w:val="0"/>
          <w:sz w:val="32"/>
          <w:szCs w:val="32"/>
        </w:rPr>
        <w:t>1</w:t>
      </w:r>
      <w:r w:rsidRPr="00D87421">
        <w:rPr>
          <w:rFonts w:ascii="仿宋" w:eastAsia="仿宋" w:hAnsi="仿宋"/>
          <w:b/>
          <w:kern w:val="0"/>
          <w:sz w:val="32"/>
          <w:szCs w:val="32"/>
        </w:rPr>
        <w:t>、基层</w:t>
      </w:r>
      <w:r w:rsidR="00D97818" w:rsidRPr="00D87421">
        <w:rPr>
          <w:rFonts w:ascii="仿宋" w:eastAsia="仿宋" w:hAnsi="仿宋"/>
          <w:b/>
          <w:kern w:val="0"/>
          <w:sz w:val="32"/>
          <w:szCs w:val="32"/>
        </w:rPr>
        <w:t>培养</w:t>
      </w:r>
      <w:r w:rsidRPr="00D87421">
        <w:rPr>
          <w:rFonts w:ascii="仿宋" w:eastAsia="仿宋" w:hAnsi="仿宋"/>
          <w:b/>
          <w:kern w:val="0"/>
          <w:sz w:val="32"/>
          <w:szCs w:val="32"/>
        </w:rPr>
        <w:t>锻炼。</w:t>
      </w:r>
      <w:r w:rsidRPr="00D87421">
        <w:rPr>
          <w:rFonts w:ascii="仿宋" w:eastAsia="仿宋" w:hAnsi="仿宋"/>
          <w:kern w:val="0"/>
          <w:sz w:val="32"/>
          <w:szCs w:val="32"/>
        </w:rPr>
        <w:t>选调生正式录用后，上海市公务员</w:t>
      </w:r>
      <w:r w:rsidRPr="00D87421">
        <w:rPr>
          <w:rFonts w:ascii="仿宋" w:eastAsia="仿宋" w:hAnsi="仿宋"/>
          <w:kern w:val="0"/>
          <w:sz w:val="32"/>
          <w:szCs w:val="32"/>
        </w:rPr>
        <w:lastRenderedPageBreak/>
        <w:t>主管部门负责安排选调生进行为期两年的基层</w:t>
      </w:r>
      <w:r w:rsidR="00D97818" w:rsidRPr="00D87421">
        <w:rPr>
          <w:rFonts w:ascii="仿宋" w:eastAsia="仿宋" w:hAnsi="仿宋"/>
          <w:kern w:val="0"/>
          <w:sz w:val="32"/>
          <w:szCs w:val="32"/>
        </w:rPr>
        <w:t>培养</w:t>
      </w:r>
      <w:r w:rsidRPr="00D87421">
        <w:rPr>
          <w:rFonts w:ascii="仿宋" w:eastAsia="仿宋" w:hAnsi="仿宋"/>
          <w:kern w:val="0"/>
          <w:sz w:val="32"/>
          <w:szCs w:val="32"/>
        </w:rPr>
        <w:t>锻炼（其中第一年为试用期）。</w:t>
      </w:r>
    </w:p>
    <w:p w:rsidR="00875979" w:rsidRPr="00D87421" w:rsidRDefault="00875979" w:rsidP="00BB468B">
      <w:pPr>
        <w:adjustRightInd w:val="0"/>
        <w:snapToGrid w:val="0"/>
        <w:spacing w:line="360" w:lineRule="auto"/>
        <w:ind w:firstLineChars="200" w:firstLine="640"/>
        <w:rPr>
          <w:rFonts w:ascii="仿宋" w:eastAsia="仿宋" w:hAnsi="仿宋"/>
          <w:sz w:val="32"/>
          <w:szCs w:val="32"/>
        </w:rPr>
      </w:pPr>
      <w:r w:rsidRPr="00D87421">
        <w:rPr>
          <w:rFonts w:ascii="仿宋" w:eastAsia="仿宋" w:hAnsi="仿宋"/>
          <w:sz w:val="32"/>
          <w:szCs w:val="32"/>
        </w:rPr>
        <w:t>选调生一年试用期满并经考核合格后，由上海市公务员主管部门正式办理公务员登记并</w:t>
      </w:r>
      <w:r w:rsidR="005F5DE4" w:rsidRPr="00D87421">
        <w:rPr>
          <w:rFonts w:ascii="仿宋" w:eastAsia="仿宋" w:hAnsi="仿宋"/>
          <w:sz w:val="32"/>
          <w:szCs w:val="32"/>
        </w:rPr>
        <w:t>根据相关规定</w:t>
      </w:r>
      <w:r w:rsidRPr="00D87421">
        <w:rPr>
          <w:rFonts w:ascii="仿宋" w:eastAsia="仿宋" w:hAnsi="仿宋"/>
          <w:sz w:val="32"/>
          <w:szCs w:val="32"/>
        </w:rPr>
        <w:t>进行任职定级；不合格的，取消录用资格。</w:t>
      </w:r>
    </w:p>
    <w:p w:rsidR="00BE5436" w:rsidRPr="00D87421" w:rsidRDefault="00BB468B" w:rsidP="00D87421">
      <w:pPr>
        <w:adjustRightInd w:val="0"/>
        <w:snapToGrid w:val="0"/>
        <w:spacing w:line="360" w:lineRule="auto"/>
        <w:ind w:firstLineChars="200" w:firstLine="643"/>
        <w:rPr>
          <w:rFonts w:ascii="仿宋" w:eastAsia="仿宋" w:hAnsi="仿宋"/>
          <w:sz w:val="32"/>
          <w:szCs w:val="32"/>
        </w:rPr>
      </w:pPr>
      <w:r w:rsidRPr="00D87421">
        <w:rPr>
          <w:rFonts w:ascii="仿宋" w:eastAsia="仿宋" w:hAnsi="仿宋"/>
          <w:b/>
          <w:kern w:val="0"/>
          <w:sz w:val="32"/>
          <w:szCs w:val="32"/>
        </w:rPr>
        <w:t>12</w:t>
      </w:r>
      <w:r w:rsidR="00BE5436" w:rsidRPr="00D87421">
        <w:rPr>
          <w:rFonts w:ascii="仿宋" w:eastAsia="仿宋" w:hAnsi="仿宋"/>
          <w:b/>
          <w:kern w:val="0"/>
          <w:sz w:val="32"/>
          <w:szCs w:val="32"/>
        </w:rPr>
        <w:t>、安排转任相关单位。</w:t>
      </w:r>
      <w:r w:rsidR="00BE5436" w:rsidRPr="00D87421">
        <w:rPr>
          <w:rFonts w:ascii="仿宋" w:eastAsia="仿宋" w:hAnsi="仿宋"/>
          <w:sz w:val="32"/>
          <w:szCs w:val="32"/>
        </w:rPr>
        <w:t>选调生基层</w:t>
      </w:r>
      <w:r w:rsidR="00D97818" w:rsidRPr="00D87421">
        <w:rPr>
          <w:rFonts w:ascii="仿宋" w:eastAsia="仿宋" w:hAnsi="仿宋"/>
          <w:sz w:val="32"/>
          <w:szCs w:val="32"/>
        </w:rPr>
        <w:t>培养</w:t>
      </w:r>
      <w:r w:rsidR="00BE5436" w:rsidRPr="00D87421">
        <w:rPr>
          <w:rFonts w:ascii="仿宋" w:eastAsia="仿宋" w:hAnsi="仿宋"/>
          <w:sz w:val="32"/>
          <w:szCs w:val="32"/>
        </w:rPr>
        <w:t>锻炼</w:t>
      </w:r>
      <w:r w:rsidR="00D97818" w:rsidRPr="00D87421">
        <w:rPr>
          <w:rFonts w:ascii="仿宋" w:eastAsia="仿宋" w:hAnsi="仿宋"/>
          <w:sz w:val="32"/>
          <w:szCs w:val="32"/>
        </w:rPr>
        <w:t>期</w:t>
      </w:r>
      <w:r w:rsidR="00BE5436" w:rsidRPr="00D87421">
        <w:rPr>
          <w:rFonts w:ascii="仿宋" w:eastAsia="仿宋" w:hAnsi="仿宋"/>
          <w:sz w:val="32"/>
          <w:szCs w:val="32"/>
        </w:rPr>
        <w:t>满后，经考核称职以上的，转任上海市市级机关或区</w:t>
      </w:r>
      <w:r w:rsidR="005F5DE4" w:rsidRPr="00D87421">
        <w:rPr>
          <w:rFonts w:ascii="仿宋" w:eastAsia="仿宋" w:hAnsi="仿宋"/>
          <w:sz w:val="32"/>
          <w:szCs w:val="32"/>
        </w:rPr>
        <w:t>级</w:t>
      </w:r>
      <w:r w:rsidR="00BE5436" w:rsidRPr="00D87421">
        <w:rPr>
          <w:rFonts w:ascii="仿宋" w:eastAsia="仿宋" w:hAnsi="仿宋"/>
          <w:sz w:val="32"/>
          <w:szCs w:val="32"/>
        </w:rPr>
        <w:t>机关。</w:t>
      </w:r>
    </w:p>
    <w:p w:rsidR="00875979" w:rsidRPr="00D87421" w:rsidRDefault="00055115" w:rsidP="00BB468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上海</w:t>
      </w:r>
      <w:r w:rsidR="00875979" w:rsidRPr="00D87421">
        <w:rPr>
          <w:rFonts w:ascii="仿宋" w:eastAsia="仿宋" w:hAnsi="仿宋"/>
          <w:sz w:val="32"/>
          <w:szCs w:val="32"/>
        </w:rPr>
        <w:t>市公务员主管部门为选调生设立个人成长档案，每两年对选调生进行一次考察。考核优秀的选调生纳入上海市青年管理英才开发计划选拔培养。</w:t>
      </w:r>
    </w:p>
    <w:p w:rsidR="00875979" w:rsidRPr="00ED4D78" w:rsidRDefault="00875979" w:rsidP="00ED4D78">
      <w:pPr>
        <w:pStyle w:val="a3"/>
        <w:widowControl w:val="0"/>
        <w:adjustRightInd w:val="0"/>
        <w:snapToGrid w:val="0"/>
        <w:spacing w:before="0" w:beforeAutospacing="0" w:after="0" w:afterAutospacing="0" w:line="360" w:lineRule="auto"/>
        <w:ind w:firstLineChars="200" w:firstLine="640"/>
        <w:rPr>
          <w:rFonts w:ascii="黑体" w:eastAsia="黑体" w:hAnsi="Times New Roman" w:cs="Times New Roman"/>
          <w:sz w:val="32"/>
          <w:szCs w:val="32"/>
        </w:rPr>
      </w:pPr>
      <w:r w:rsidRPr="00ED4D78">
        <w:rPr>
          <w:rFonts w:ascii="黑体" w:eastAsia="黑体" w:hAnsi="Times New Roman" w:cs="Times New Roman" w:hint="eastAsia"/>
          <w:sz w:val="32"/>
          <w:szCs w:val="32"/>
        </w:rPr>
        <w:t>四、其他政策</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未进入拟选调人选名单，</w:t>
      </w:r>
      <w:r w:rsidRPr="00D87421">
        <w:rPr>
          <w:rFonts w:ascii="仿宋" w:eastAsia="仿宋" w:hAnsi="仿宋" w:cs="Times New Roman"/>
          <w:b/>
          <w:sz w:val="32"/>
          <w:szCs w:val="32"/>
        </w:rPr>
        <w:t>且同时选择报考上海市</w:t>
      </w:r>
      <w:r w:rsidR="002568B0" w:rsidRPr="00D87421">
        <w:rPr>
          <w:rFonts w:ascii="仿宋" w:eastAsia="仿宋" w:hAnsi="仿宋" w:cs="Times New Roman"/>
          <w:b/>
          <w:sz w:val="32"/>
          <w:szCs w:val="32"/>
        </w:rPr>
        <w:t>2019</w:t>
      </w:r>
      <w:r w:rsidRPr="00D87421">
        <w:rPr>
          <w:rFonts w:ascii="仿宋" w:eastAsia="仿宋" w:hAnsi="仿宋" w:cs="Times New Roman"/>
          <w:b/>
          <w:sz w:val="32"/>
          <w:szCs w:val="32"/>
        </w:rPr>
        <w:t>年度考试录用公务员</w:t>
      </w:r>
      <w:r w:rsidR="00AE3049" w:rsidRPr="00D87421">
        <w:rPr>
          <w:rFonts w:ascii="仿宋" w:eastAsia="仿宋" w:hAnsi="仿宋" w:cs="Times New Roman"/>
          <w:b/>
          <w:sz w:val="32"/>
          <w:szCs w:val="32"/>
        </w:rPr>
        <w:t>职位的考生，其</w:t>
      </w:r>
      <w:r w:rsidRPr="00D87421">
        <w:rPr>
          <w:rFonts w:ascii="仿宋" w:eastAsia="仿宋" w:hAnsi="仿宋" w:cs="Times New Roman"/>
          <w:b/>
          <w:sz w:val="32"/>
          <w:szCs w:val="32"/>
        </w:rPr>
        <w:t>考试笔试成绩</w:t>
      </w:r>
      <w:r w:rsidR="00AE3049" w:rsidRPr="00D87421">
        <w:rPr>
          <w:rFonts w:ascii="仿宋" w:eastAsia="仿宋" w:hAnsi="仿宋" w:cs="Times New Roman"/>
          <w:b/>
          <w:sz w:val="32"/>
          <w:szCs w:val="32"/>
        </w:rPr>
        <w:t>可</w:t>
      </w:r>
      <w:r w:rsidRPr="00D87421">
        <w:rPr>
          <w:rFonts w:ascii="仿宋" w:eastAsia="仿宋" w:hAnsi="仿宋" w:cs="Times New Roman"/>
          <w:b/>
          <w:sz w:val="32"/>
          <w:szCs w:val="32"/>
        </w:rPr>
        <w:t>计</w:t>
      </w:r>
      <w:r w:rsidR="00BE5436" w:rsidRPr="00D87421">
        <w:rPr>
          <w:rFonts w:ascii="仿宋" w:eastAsia="仿宋" w:hAnsi="仿宋" w:cs="Times New Roman"/>
          <w:b/>
          <w:sz w:val="32"/>
          <w:szCs w:val="32"/>
        </w:rPr>
        <w:t>为</w:t>
      </w:r>
      <w:r w:rsidRPr="00D87421">
        <w:rPr>
          <w:rFonts w:ascii="仿宋" w:eastAsia="仿宋" w:hAnsi="仿宋" w:cs="Times New Roman"/>
          <w:b/>
          <w:sz w:val="32"/>
          <w:szCs w:val="32"/>
        </w:rPr>
        <w:t>公务员笔试成绩。</w:t>
      </w:r>
      <w:r w:rsidRPr="00D87421">
        <w:rPr>
          <w:rFonts w:ascii="仿宋" w:eastAsia="仿宋" w:hAnsi="仿宋" w:cs="Times New Roman"/>
          <w:sz w:val="32"/>
          <w:szCs w:val="32"/>
        </w:rPr>
        <w:t>笔试成绩达到上海市</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年度考试录用公务员各专业科目</w:t>
      </w:r>
      <w:r w:rsidRPr="00D87421">
        <w:rPr>
          <w:rFonts w:ascii="仿宋" w:eastAsia="仿宋" w:hAnsi="仿宋" w:cs="Times New Roman"/>
          <w:b/>
          <w:sz w:val="32"/>
          <w:szCs w:val="32"/>
        </w:rPr>
        <w:t>B类职位（不限基层工作经历要求）</w:t>
      </w:r>
      <w:r w:rsidRPr="00D87421">
        <w:rPr>
          <w:rFonts w:ascii="仿宋" w:eastAsia="仿宋" w:hAnsi="仿宋" w:cs="Times New Roman"/>
          <w:sz w:val="32"/>
          <w:szCs w:val="32"/>
        </w:rPr>
        <w:t>笔试合格分数线的，可直接参加公务员职位报名（具体详见《上海市</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年度考试录用公务员公告》）。</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未进入拟选调人选名单，</w:t>
      </w:r>
      <w:r w:rsidRPr="00D87421">
        <w:rPr>
          <w:rFonts w:ascii="仿宋" w:eastAsia="仿宋" w:hAnsi="仿宋" w:cs="Times New Roman"/>
          <w:b/>
          <w:sz w:val="32"/>
          <w:szCs w:val="32"/>
        </w:rPr>
        <w:t>且同时选择报考上海市</w:t>
      </w:r>
      <w:r w:rsidR="002568B0" w:rsidRPr="00D87421">
        <w:rPr>
          <w:rFonts w:ascii="仿宋" w:eastAsia="仿宋" w:hAnsi="仿宋" w:cs="Times New Roman"/>
          <w:b/>
          <w:sz w:val="32"/>
          <w:szCs w:val="32"/>
        </w:rPr>
        <w:t>2019</w:t>
      </w:r>
      <w:r w:rsidRPr="00D87421">
        <w:rPr>
          <w:rFonts w:ascii="仿宋" w:eastAsia="仿宋" w:hAnsi="仿宋" w:cs="Times New Roman"/>
          <w:b/>
          <w:sz w:val="32"/>
          <w:szCs w:val="32"/>
        </w:rPr>
        <w:t>年度事业单位公开招聘应届优秀大学毕业生的</w:t>
      </w:r>
      <w:r w:rsidR="00AE3049" w:rsidRPr="00D87421">
        <w:rPr>
          <w:rFonts w:ascii="仿宋" w:eastAsia="仿宋" w:hAnsi="仿宋" w:cs="Times New Roman"/>
          <w:b/>
          <w:sz w:val="32"/>
          <w:szCs w:val="32"/>
        </w:rPr>
        <w:t>考生，其</w:t>
      </w:r>
      <w:r w:rsidRPr="00D87421">
        <w:rPr>
          <w:rFonts w:ascii="仿宋" w:eastAsia="仿宋" w:hAnsi="仿宋" w:cs="Times New Roman"/>
          <w:b/>
          <w:sz w:val="32"/>
          <w:szCs w:val="32"/>
        </w:rPr>
        <w:t>考试</w:t>
      </w:r>
      <w:r w:rsidR="00AE3049" w:rsidRPr="00D87421">
        <w:rPr>
          <w:rFonts w:ascii="仿宋" w:eastAsia="仿宋" w:hAnsi="仿宋" w:cs="Times New Roman"/>
          <w:b/>
          <w:sz w:val="32"/>
          <w:szCs w:val="32"/>
        </w:rPr>
        <w:t>笔试成绩可</w:t>
      </w:r>
      <w:r w:rsidRPr="00D87421">
        <w:rPr>
          <w:rFonts w:ascii="仿宋" w:eastAsia="仿宋" w:hAnsi="仿宋" w:cs="Times New Roman"/>
          <w:b/>
          <w:sz w:val="32"/>
          <w:szCs w:val="32"/>
        </w:rPr>
        <w:t>计</w:t>
      </w:r>
      <w:r w:rsidR="00BE5436" w:rsidRPr="00D87421">
        <w:rPr>
          <w:rFonts w:ascii="仿宋" w:eastAsia="仿宋" w:hAnsi="仿宋" w:cs="Times New Roman"/>
          <w:b/>
          <w:sz w:val="32"/>
          <w:szCs w:val="32"/>
        </w:rPr>
        <w:t>为</w:t>
      </w:r>
      <w:r w:rsidRPr="00D87421">
        <w:rPr>
          <w:rFonts w:ascii="仿宋" w:eastAsia="仿宋" w:hAnsi="仿宋" w:cs="Times New Roman"/>
          <w:b/>
          <w:sz w:val="32"/>
          <w:szCs w:val="32"/>
        </w:rPr>
        <w:t>事业单位笔试成绩。</w:t>
      </w:r>
      <w:r w:rsidRPr="00D87421">
        <w:rPr>
          <w:rFonts w:ascii="仿宋" w:eastAsia="仿宋" w:hAnsi="仿宋" w:cs="Times New Roman"/>
          <w:sz w:val="32"/>
          <w:szCs w:val="32"/>
        </w:rPr>
        <w:t>笔试成绩达到上海市</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年度事业单位</w:t>
      </w:r>
      <w:r w:rsidRPr="00D87421">
        <w:rPr>
          <w:rFonts w:ascii="仿宋" w:eastAsia="仿宋" w:hAnsi="仿宋" w:cs="Times New Roman"/>
          <w:kern w:val="2"/>
          <w:sz w:val="32"/>
          <w:szCs w:val="32"/>
        </w:rPr>
        <w:t>公开招聘应届优秀大学生</w:t>
      </w:r>
      <w:r w:rsidR="004A1A9A">
        <w:rPr>
          <w:rFonts w:ascii="仿宋" w:eastAsia="仿宋" w:hAnsi="仿宋" w:cs="Times New Roman"/>
          <w:sz w:val="32"/>
          <w:szCs w:val="32"/>
        </w:rPr>
        <w:t>具体</w:t>
      </w:r>
      <w:r w:rsidR="004A1A9A">
        <w:rPr>
          <w:rFonts w:ascii="仿宋" w:eastAsia="仿宋" w:hAnsi="仿宋" w:cs="Times New Roman" w:hint="eastAsia"/>
          <w:sz w:val="32"/>
          <w:szCs w:val="32"/>
        </w:rPr>
        <w:t>岗位</w:t>
      </w:r>
      <w:r w:rsidRPr="00D87421">
        <w:rPr>
          <w:rFonts w:ascii="仿宋" w:eastAsia="仿宋" w:hAnsi="仿宋" w:cs="Times New Roman"/>
          <w:sz w:val="32"/>
          <w:szCs w:val="32"/>
        </w:rPr>
        <w:t>面试分数线的，获得该</w:t>
      </w:r>
      <w:r w:rsidR="004A1A9A">
        <w:rPr>
          <w:rFonts w:ascii="仿宋" w:eastAsia="仿宋" w:hAnsi="仿宋" w:cs="Times New Roman" w:hint="eastAsia"/>
          <w:sz w:val="32"/>
          <w:szCs w:val="32"/>
        </w:rPr>
        <w:t>岗位</w:t>
      </w:r>
      <w:r w:rsidRPr="00D87421">
        <w:rPr>
          <w:rFonts w:ascii="仿宋" w:eastAsia="仿宋" w:hAnsi="仿宋" w:cs="Times New Roman"/>
          <w:sz w:val="32"/>
          <w:szCs w:val="32"/>
        </w:rPr>
        <w:t>面试资格（具体详见《上海市</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lastRenderedPageBreak/>
        <w:t>年度事业单位专项招考公告》）。</w:t>
      </w:r>
    </w:p>
    <w:p w:rsidR="00875979" w:rsidRPr="00ED4D78" w:rsidRDefault="00875979" w:rsidP="00875979">
      <w:pPr>
        <w:pStyle w:val="a3"/>
        <w:widowControl w:val="0"/>
        <w:adjustRightInd w:val="0"/>
        <w:snapToGrid w:val="0"/>
        <w:spacing w:before="0" w:beforeAutospacing="0" w:after="0" w:afterAutospacing="0" w:line="360" w:lineRule="auto"/>
        <w:ind w:firstLineChars="200" w:firstLine="640"/>
        <w:rPr>
          <w:rFonts w:ascii="黑体" w:eastAsia="黑体" w:hAnsi="Times New Roman" w:cs="Times New Roman"/>
          <w:sz w:val="32"/>
          <w:szCs w:val="32"/>
        </w:rPr>
      </w:pPr>
      <w:r w:rsidRPr="00ED4D78">
        <w:rPr>
          <w:rFonts w:ascii="黑体" w:eastAsia="黑体" w:hAnsi="Times New Roman" w:cs="Times New Roman" w:hint="eastAsia"/>
          <w:sz w:val="32"/>
          <w:szCs w:val="32"/>
        </w:rPr>
        <w:t>五、注意事项</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报名参加选调的应届毕业生，</w:t>
      </w:r>
      <w:r w:rsidR="006B3B71" w:rsidRPr="00D87421">
        <w:rPr>
          <w:rFonts w:ascii="仿宋" w:eastAsia="仿宋" w:hAnsi="仿宋" w:cs="Times New Roman"/>
          <w:sz w:val="32"/>
          <w:szCs w:val="32"/>
        </w:rPr>
        <w:t>应</w:t>
      </w:r>
      <w:r w:rsidRPr="00D87421">
        <w:rPr>
          <w:rFonts w:ascii="仿宋" w:eastAsia="仿宋" w:hAnsi="仿宋" w:cs="Times New Roman"/>
          <w:sz w:val="32"/>
          <w:szCs w:val="32"/>
        </w:rPr>
        <w:t>如实填报个人信息、提供任职和获奖证明材料。凡弄虚作假的，一律取消选调资格。</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招考咨询详见《上海市</w:t>
      </w:r>
      <w:r w:rsidR="002568B0" w:rsidRPr="00D87421">
        <w:rPr>
          <w:rFonts w:ascii="仿宋" w:eastAsia="仿宋" w:hAnsi="仿宋" w:cs="Times New Roman"/>
          <w:sz w:val="32"/>
          <w:szCs w:val="32"/>
        </w:rPr>
        <w:t>2019</w:t>
      </w:r>
      <w:r w:rsidRPr="00D87421">
        <w:rPr>
          <w:rFonts w:ascii="仿宋" w:eastAsia="仿宋" w:hAnsi="仿宋" w:cs="Times New Roman"/>
          <w:sz w:val="32"/>
          <w:szCs w:val="32"/>
        </w:rPr>
        <w:t>年度选调应届优秀大学毕业生考务和网上报名技术问答》</w:t>
      </w:r>
      <w:r w:rsidR="00D97818" w:rsidRPr="00D87421">
        <w:rPr>
          <w:rFonts w:ascii="仿宋" w:eastAsia="仿宋" w:hAnsi="仿宋" w:cs="Times New Roman"/>
          <w:sz w:val="32"/>
          <w:szCs w:val="32"/>
        </w:rPr>
        <w:t>。</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政策咨询电话：021-</w:t>
      </w:r>
      <w:r w:rsidR="002568B0" w:rsidRPr="00D87421">
        <w:rPr>
          <w:rFonts w:ascii="仿宋" w:eastAsia="仿宋" w:hAnsi="仿宋" w:cs="Times New Roman"/>
          <w:sz w:val="32"/>
          <w:szCs w:val="32"/>
        </w:rPr>
        <w:t>12333</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考务咨询电话：021-</w:t>
      </w:r>
      <w:r w:rsidR="002568B0" w:rsidRPr="00D87421">
        <w:rPr>
          <w:rFonts w:ascii="仿宋" w:eastAsia="仿宋" w:hAnsi="仿宋" w:cs="Times New Roman"/>
          <w:sz w:val="32"/>
          <w:szCs w:val="32"/>
        </w:rPr>
        <w:t>12333</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网上报名技术咨询电话：021-24022726</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监督电话：021-64333772</w:t>
      </w:r>
    </w:p>
    <w:p w:rsidR="00875979" w:rsidRPr="00D87421"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r w:rsidRPr="00D87421">
        <w:rPr>
          <w:rFonts w:ascii="仿宋" w:eastAsia="仿宋" w:hAnsi="仿宋" w:cs="Times New Roman"/>
          <w:sz w:val="32"/>
          <w:szCs w:val="32"/>
        </w:rPr>
        <w:t>上海市公务员主管部门将于201</w:t>
      </w:r>
      <w:r w:rsidR="002568B0" w:rsidRPr="00D87421">
        <w:rPr>
          <w:rFonts w:ascii="仿宋" w:eastAsia="仿宋" w:hAnsi="仿宋" w:cs="Times New Roman"/>
          <w:sz w:val="32"/>
          <w:szCs w:val="32"/>
        </w:rPr>
        <w:t>8</w:t>
      </w:r>
      <w:r w:rsidRPr="00D87421">
        <w:rPr>
          <w:rFonts w:ascii="仿宋" w:eastAsia="仿宋" w:hAnsi="仿宋" w:cs="Times New Roman"/>
          <w:sz w:val="32"/>
          <w:szCs w:val="32"/>
        </w:rPr>
        <w:t>年</w:t>
      </w:r>
      <w:r w:rsidR="002568B0" w:rsidRPr="00D87421">
        <w:rPr>
          <w:rFonts w:ascii="仿宋" w:eastAsia="仿宋" w:hAnsi="仿宋" w:cs="Times New Roman"/>
          <w:sz w:val="32"/>
          <w:szCs w:val="32"/>
        </w:rPr>
        <w:t>11</w:t>
      </w:r>
      <w:r w:rsidRPr="00D87421">
        <w:rPr>
          <w:rFonts w:ascii="仿宋" w:eastAsia="仿宋" w:hAnsi="仿宋" w:cs="Times New Roman"/>
          <w:sz w:val="32"/>
          <w:szCs w:val="32"/>
        </w:rPr>
        <w:t>月中下旬赴有关高校宣讲推介，具体时间地点请关注各相关高校就业信息。</w:t>
      </w:r>
    </w:p>
    <w:p w:rsidR="00875979" w:rsidRDefault="00875979"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p>
    <w:p w:rsidR="00E65968" w:rsidRPr="00D87421" w:rsidRDefault="00E65968" w:rsidP="00875979">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p>
    <w:p w:rsidR="00E61A74" w:rsidRDefault="00875979" w:rsidP="00E65968">
      <w:pPr>
        <w:pStyle w:val="a3"/>
        <w:widowControl w:val="0"/>
        <w:adjustRightInd w:val="0"/>
        <w:snapToGrid w:val="0"/>
        <w:spacing w:before="0" w:beforeAutospacing="0" w:after="0" w:afterAutospacing="0" w:line="360" w:lineRule="auto"/>
        <w:ind w:firstLineChars="200" w:firstLine="640"/>
        <w:jc w:val="right"/>
        <w:rPr>
          <w:rFonts w:ascii="仿宋" w:eastAsia="仿宋" w:hAnsi="仿宋" w:cs="Times New Roman"/>
          <w:sz w:val="32"/>
          <w:szCs w:val="32"/>
        </w:rPr>
      </w:pPr>
      <w:r w:rsidRPr="00D87421">
        <w:rPr>
          <w:rFonts w:ascii="仿宋" w:eastAsia="仿宋" w:hAnsi="仿宋" w:cs="Times New Roman"/>
          <w:sz w:val="32"/>
          <w:szCs w:val="32"/>
        </w:rPr>
        <w:t>中共上海市委组织部</w:t>
      </w:r>
      <w:r w:rsidR="00A4110B">
        <w:rPr>
          <w:rFonts w:ascii="仿宋" w:eastAsia="仿宋" w:hAnsi="仿宋" w:cs="Times New Roman" w:hint="eastAsia"/>
          <w:sz w:val="32"/>
          <w:szCs w:val="32"/>
        </w:rPr>
        <w:t>（</w:t>
      </w:r>
      <w:r w:rsidR="00A4110B" w:rsidRPr="00D87421">
        <w:rPr>
          <w:rFonts w:ascii="仿宋" w:eastAsia="仿宋" w:hAnsi="仿宋" w:cs="Times New Roman"/>
          <w:sz w:val="32"/>
          <w:szCs w:val="32"/>
        </w:rPr>
        <w:t>上海市公务员局</w:t>
      </w:r>
      <w:r w:rsidR="00A4110B">
        <w:rPr>
          <w:rFonts w:ascii="仿宋" w:eastAsia="仿宋" w:hAnsi="仿宋" w:cs="Times New Roman" w:hint="eastAsia"/>
          <w:sz w:val="32"/>
          <w:szCs w:val="32"/>
        </w:rPr>
        <w:t>）</w:t>
      </w:r>
    </w:p>
    <w:p w:rsidR="00E61A74" w:rsidRPr="00E65968" w:rsidRDefault="002568B0" w:rsidP="00E65968">
      <w:pPr>
        <w:pStyle w:val="a3"/>
        <w:widowControl w:val="0"/>
        <w:wordWrap w:val="0"/>
        <w:adjustRightInd w:val="0"/>
        <w:snapToGrid w:val="0"/>
        <w:spacing w:before="0" w:beforeAutospacing="0" w:after="0" w:afterAutospacing="0" w:line="360" w:lineRule="auto"/>
        <w:ind w:firstLineChars="200" w:firstLine="640"/>
        <w:jc w:val="right"/>
        <w:rPr>
          <w:rFonts w:ascii="仿宋" w:eastAsia="仿宋" w:hAnsi="仿宋" w:cs="Times New Roman"/>
          <w:sz w:val="32"/>
          <w:szCs w:val="32"/>
        </w:rPr>
      </w:pPr>
      <w:r w:rsidRPr="00D87421">
        <w:rPr>
          <w:rFonts w:ascii="仿宋" w:eastAsia="仿宋" w:hAnsi="仿宋" w:cs="Times New Roman"/>
          <w:sz w:val="32"/>
          <w:szCs w:val="32"/>
        </w:rPr>
        <w:t>2018</w:t>
      </w:r>
      <w:r w:rsidR="00875979" w:rsidRPr="00D87421">
        <w:rPr>
          <w:rFonts w:ascii="仿宋" w:eastAsia="仿宋" w:hAnsi="仿宋" w:cs="Times New Roman"/>
          <w:sz w:val="32"/>
          <w:szCs w:val="32"/>
        </w:rPr>
        <w:t>年</w:t>
      </w:r>
      <w:r w:rsidR="00416495" w:rsidRPr="00D87421">
        <w:rPr>
          <w:rFonts w:ascii="仿宋" w:eastAsia="仿宋" w:hAnsi="仿宋" w:cs="Times New Roman"/>
          <w:sz w:val="32"/>
          <w:szCs w:val="32"/>
        </w:rPr>
        <w:t>11</w:t>
      </w:r>
      <w:r w:rsidR="00875979" w:rsidRPr="00D87421">
        <w:rPr>
          <w:rFonts w:ascii="仿宋" w:eastAsia="仿宋" w:hAnsi="仿宋" w:cs="Times New Roman"/>
          <w:sz w:val="32"/>
          <w:szCs w:val="32"/>
        </w:rPr>
        <w:t>月</w:t>
      </w:r>
      <w:r w:rsidR="00E65968">
        <w:rPr>
          <w:rFonts w:ascii="仿宋" w:eastAsia="仿宋" w:hAnsi="仿宋" w:cs="Times New Roman" w:hint="eastAsia"/>
          <w:sz w:val="32"/>
          <w:szCs w:val="32"/>
        </w:rPr>
        <w:t xml:space="preserve">             </w:t>
      </w:r>
    </w:p>
    <w:p w:rsidR="00BE1C7E" w:rsidRPr="00E65968" w:rsidRDefault="00BE1C7E" w:rsidP="00E65968">
      <w:pPr>
        <w:pStyle w:val="a3"/>
        <w:widowControl w:val="0"/>
        <w:adjustRightInd w:val="0"/>
        <w:snapToGrid w:val="0"/>
        <w:spacing w:before="0" w:beforeAutospacing="0" w:after="0" w:afterAutospacing="0" w:line="360" w:lineRule="auto"/>
        <w:ind w:firstLineChars="200" w:firstLine="640"/>
        <w:rPr>
          <w:rFonts w:ascii="仿宋" w:eastAsia="仿宋" w:hAnsi="仿宋" w:cs="Times New Roman"/>
          <w:sz w:val="32"/>
          <w:szCs w:val="32"/>
        </w:rPr>
      </w:pPr>
    </w:p>
    <w:sectPr w:rsidR="00BE1C7E" w:rsidRPr="00E65968" w:rsidSect="00F95F11">
      <w:headerReference w:type="default"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B69" w:rsidRDefault="003D4B69" w:rsidP="000F71DA">
      <w:r>
        <w:separator/>
      </w:r>
    </w:p>
  </w:endnote>
  <w:endnote w:type="continuationSeparator" w:id="0">
    <w:p w:rsidR="003D4B69" w:rsidRDefault="003D4B69" w:rsidP="000F7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4F" w:rsidRPr="00F95F11" w:rsidRDefault="0018681A" w:rsidP="00F95F11">
    <w:pPr>
      <w:pStyle w:val="a5"/>
      <w:jc w:val="center"/>
      <w:rPr>
        <w:rFonts w:asciiTheme="minorEastAsia" w:eastAsiaTheme="minorEastAsia" w:hAnsiTheme="minorEastAsia"/>
        <w:sz w:val="28"/>
        <w:szCs w:val="28"/>
      </w:rPr>
    </w:pPr>
    <w:r w:rsidRPr="00F95F11">
      <w:rPr>
        <w:rFonts w:asciiTheme="minorEastAsia" w:eastAsiaTheme="minorEastAsia" w:hAnsiTheme="minorEastAsia"/>
        <w:sz w:val="28"/>
        <w:szCs w:val="28"/>
      </w:rPr>
      <w:fldChar w:fldCharType="begin"/>
    </w:r>
    <w:r w:rsidR="00875979" w:rsidRPr="00F95F11">
      <w:rPr>
        <w:rFonts w:asciiTheme="minorEastAsia" w:eastAsiaTheme="minorEastAsia" w:hAnsiTheme="minorEastAsia"/>
        <w:sz w:val="28"/>
        <w:szCs w:val="28"/>
      </w:rPr>
      <w:instrText xml:space="preserve"> PAGE   \* MERGEFORMAT </w:instrText>
    </w:r>
    <w:r w:rsidRPr="00F95F11">
      <w:rPr>
        <w:rFonts w:asciiTheme="minorEastAsia" w:eastAsiaTheme="minorEastAsia" w:hAnsiTheme="minorEastAsia"/>
        <w:sz w:val="28"/>
        <w:szCs w:val="28"/>
      </w:rPr>
      <w:fldChar w:fldCharType="separate"/>
    </w:r>
    <w:r w:rsidR="00FC57B0" w:rsidRPr="00FC57B0">
      <w:rPr>
        <w:rFonts w:asciiTheme="minorEastAsia" w:eastAsiaTheme="minorEastAsia" w:hAnsiTheme="minorEastAsia"/>
        <w:noProof/>
        <w:sz w:val="28"/>
        <w:szCs w:val="28"/>
        <w:lang w:val="zh-CN"/>
      </w:rPr>
      <w:t>-</w:t>
    </w:r>
    <w:r w:rsidR="00FC57B0">
      <w:rPr>
        <w:rFonts w:asciiTheme="minorEastAsia" w:eastAsiaTheme="minorEastAsia" w:hAnsiTheme="minorEastAsia"/>
        <w:noProof/>
        <w:sz w:val="28"/>
        <w:szCs w:val="28"/>
      </w:rPr>
      <w:t xml:space="preserve"> 8 -</w:t>
    </w:r>
    <w:r w:rsidRPr="00F95F11">
      <w:rPr>
        <w:rFonts w:asciiTheme="minorEastAsia" w:eastAsiaTheme="minorEastAsia" w:hAnsiTheme="min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B69" w:rsidRDefault="003D4B69" w:rsidP="000F71DA">
      <w:r>
        <w:separator/>
      </w:r>
    </w:p>
  </w:footnote>
  <w:footnote w:type="continuationSeparator" w:id="0">
    <w:p w:rsidR="003D4B69" w:rsidRDefault="003D4B69" w:rsidP="000F7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51" w:rsidRDefault="003D4B69" w:rsidP="0064072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5979"/>
    <w:rsid w:val="0000794C"/>
    <w:rsid w:val="0003074A"/>
    <w:rsid w:val="00055115"/>
    <w:rsid w:val="00081CBD"/>
    <w:rsid w:val="00096318"/>
    <w:rsid w:val="000A44DA"/>
    <w:rsid w:val="000B4E2C"/>
    <w:rsid w:val="000C282C"/>
    <w:rsid w:val="000F71DA"/>
    <w:rsid w:val="00115012"/>
    <w:rsid w:val="00143D12"/>
    <w:rsid w:val="00172BDF"/>
    <w:rsid w:val="001768F2"/>
    <w:rsid w:val="0018681A"/>
    <w:rsid w:val="001A2B9F"/>
    <w:rsid w:val="001A5702"/>
    <w:rsid w:val="00201236"/>
    <w:rsid w:val="00202E16"/>
    <w:rsid w:val="00224496"/>
    <w:rsid w:val="002558AA"/>
    <w:rsid w:val="002568B0"/>
    <w:rsid w:val="0028535D"/>
    <w:rsid w:val="002C1F00"/>
    <w:rsid w:val="002E706A"/>
    <w:rsid w:val="003210FA"/>
    <w:rsid w:val="0032313D"/>
    <w:rsid w:val="00345C61"/>
    <w:rsid w:val="00351BC0"/>
    <w:rsid w:val="00354FD0"/>
    <w:rsid w:val="00355AF6"/>
    <w:rsid w:val="00355FBF"/>
    <w:rsid w:val="003D4B69"/>
    <w:rsid w:val="00416495"/>
    <w:rsid w:val="004376DF"/>
    <w:rsid w:val="004A1A9A"/>
    <w:rsid w:val="004C043E"/>
    <w:rsid w:val="0051220E"/>
    <w:rsid w:val="00515321"/>
    <w:rsid w:val="005203E9"/>
    <w:rsid w:val="00520594"/>
    <w:rsid w:val="005432E8"/>
    <w:rsid w:val="005778CD"/>
    <w:rsid w:val="005A581E"/>
    <w:rsid w:val="005B2E72"/>
    <w:rsid w:val="005B31F9"/>
    <w:rsid w:val="005C1C01"/>
    <w:rsid w:val="005F02CD"/>
    <w:rsid w:val="005F5DE4"/>
    <w:rsid w:val="006020FF"/>
    <w:rsid w:val="00625F49"/>
    <w:rsid w:val="00630214"/>
    <w:rsid w:val="00650156"/>
    <w:rsid w:val="00657452"/>
    <w:rsid w:val="006820E8"/>
    <w:rsid w:val="006B3B71"/>
    <w:rsid w:val="006D3658"/>
    <w:rsid w:val="006D400A"/>
    <w:rsid w:val="00705A85"/>
    <w:rsid w:val="00713701"/>
    <w:rsid w:val="0072667C"/>
    <w:rsid w:val="00732ADE"/>
    <w:rsid w:val="00754255"/>
    <w:rsid w:val="00772A6A"/>
    <w:rsid w:val="00786D05"/>
    <w:rsid w:val="007929E1"/>
    <w:rsid w:val="007C4401"/>
    <w:rsid w:val="008119E9"/>
    <w:rsid w:val="0085590D"/>
    <w:rsid w:val="00874B93"/>
    <w:rsid w:val="00875979"/>
    <w:rsid w:val="00952E6E"/>
    <w:rsid w:val="009753AD"/>
    <w:rsid w:val="0097665E"/>
    <w:rsid w:val="009A257B"/>
    <w:rsid w:val="00A16EBD"/>
    <w:rsid w:val="00A1702A"/>
    <w:rsid w:val="00A21FF1"/>
    <w:rsid w:val="00A23A33"/>
    <w:rsid w:val="00A35B2C"/>
    <w:rsid w:val="00A4110B"/>
    <w:rsid w:val="00A82124"/>
    <w:rsid w:val="00A97F1F"/>
    <w:rsid w:val="00AD15B0"/>
    <w:rsid w:val="00AE3049"/>
    <w:rsid w:val="00AE60C3"/>
    <w:rsid w:val="00AF25DE"/>
    <w:rsid w:val="00AF2FC9"/>
    <w:rsid w:val="00B1240A"/>
    <w:rsid w:val="00B21B44"/>
    <w:rsid w:val="00B508DC"/>
    <w:rsid w:val="00B5414D"/>
    <w:rsid w:val="00B60F78"/>
    <w:rsid w:val="00B636D5"/>
    <w:rsid w:val="00B72642"/>
    <w:rsid w:val="00B809EF"/>
    <w:rsid w:val="00B87265"/>
    <w:rsid w:val="00B9573D"/>
    <w:rsid w:val="00BA59E2"/>
    <w:rsid w:val="00BB468B"/>
    <w:rsid w:val="00BB5FCB"/>
    <w:rsid w:val="00BB6B67"/>
    <w:rsid w:val="00BC6D68"/>
    <w:rsid w:val="00BE1C7E"/>
    <w:rsid w:val="00BE5436"/>
    <w:rsid w:val="00C07289"/>
    <w:rsid w:val="00C27656"/>
    <w:rsid w:val="00C352E9"/>
    <w:rsid w:val="00C845F1"/>
    <w:rsid w:val="00C94001"/>
    <w:rsid w:val="00CA0739"/>
    <w:rsid w:val="00CC5AC5"/>
    <w:rsid w:val="00CD76D3"/>
    <w:rsid w:val="00D172A0"/>
    <w:rsid w:val="00D37C5D"/>
    <w:rsid w:val="00D453C1"/>
    <w:rsid w:val="00D55229"/>
    <w:rsid w:val="00D66023"/>
    <w:rsid w:val="00D87421"/>
    <w:rsid w:val="00D97818"/>
    <w:rsid w:val="00DA6386"/>
    <w:rsid w:val="00DC5C2C"/>
    <w:rsid w:val="00DF7094"/>
    <w:rsid w:val="00E314BF"/>
    <w:rsid w:val="00E32A0A"/>
    <w:rsid w:val="00E42071"/>
    <w:rsid w:val="00E5067A"/>
    <w:rsid w:val="00E61A74"/>
    <w:rsid w:val="00E6215E"/>
    <w:rsid w:val="00E65968"/>
    <w:rsid w:val="00EB3A97"/>
    <w:rsid w:val="00EC1FB3"/>
    <w:rsid w:val="00EC3788"/>
    <w:rsid w:val="00ED4D78"/>
    <w:rsid w:val="00EE7C36"/>
    <w:rsid w:val="00F15A9E"/>
    <w:rsid w:val="00F3144D"/>
    <w:rsid w:val="00F66FF1"/>
    <w:rsid w:val="00F67B1D"/>
    <w:rsid w:val="00F70514"/>
    <w:rsid w:val="00F80E64"/>
    <w:rsid w:val="00F95F11"/>
    <w:rsid w:val="00FC57B0"/>
    <w:rsid w:val="00FE5EEC"/>
    <w:rsid w:val="00FF22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97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875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75979"/>
    <w:rPr>
      <w:rFonts w:ascii="Calibri" w:eastAsia="宋体" w:hAnsi="Calibri" w:cs="Times New Roman"/>
      <w:sz w:val="18"/>
      <w:szCs w:val="18"/>
    </w:rPr>
  </w:style>
  <w:style w:type="paragraph" w:styleId="a5">
    <w:name w:val="footer"/>
    <w:basedOn w:val="a"/>
    <w:link w:val="Char0"/>
    <w:uiPriority w:val="99"/>
    <w:unhideWhenUsed/>
    <w:rsid w:val="00875979"/>
    <w:pPr>
      <w:tabs>
        <w:tab w:val="center" w:pos="4153"/>
        <w:tab w:val="right" w:pos="8306"/>
      </w:tabs>
      <w:snapToGrid w:val="0"/>
      <w:jc w:val="left"/>
    </w:pPr>
    <w:rPr>
      <w:sz w:val="18"/>
      <w:szCs w:val="18"/>
    </w:rPr>
  </w:style>
  <w:style w:type="character" w:customStyle="1" w:styleId="Char0">
    <w:name w:val="页脚 Char"/>
    <w:basedOn w:val="a0"/>
    <w:link w:val="a5"/>
    <w:uiPriority w:val="99"/>
    <w:rsid w:val="0087597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1264</TotalTime>
  <Pages>1</Pages>
  <Words>553</Words>
  <Characters>3158</Characters>
  <Application>Microsoft Office Word</Application>
  <DocSecurity>0</DocSecurity>
  <Lines>26</Lines>
  <Paragraphs>7</Paragraphs>
  <ScaleCrop>false</ScaleCrop>
  <Company>上海市公务员局</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承编单位</cp:lastModifiedBy>
  <cp:revision>96</cp:revision>
  <cp:lastPrinted>2018-11-14T10:25:00Z</cp:lastPrinted>
  <dcterms:created xsi:type="dcterms:W3CDTF">2016-10-10T01:30:00Z</dcterms:created>
  <dcterms:modified xsi:type="dcterms:W3CDTF">2018-11-14T10:25:00Z</dcterms:modified>
</cp:coreProperties>
</file>